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bookmarkStart w:id="0" w:name="_GoBack"/>
      <w:bookmarkEnd w:id="0"/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publicznego na:</w:t>
      </w:r>
    </w:p>
    <w:p w:rsidR="00241033" w:rsidRPr="00241033" w:rsidRDefault="007C21EC" w:rsidP="007C21EC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K</w:t>
      </w:r>
      <w:r w:rsidRPr="00241033">
        <w:rPr>
          <w:rFonts w:ascii="Arial" w:eastAsia="Calibri" w:hAnsi="Arial" w:cs="Arial"/>
          <w:b/>
          <w:sz w:val="20"/>
          <w:szCs w:val="20"/>
        </w:rPr>
        <w:t>oszenie płatów szczawiu alpejskiego wraz z usunięciem biomasy w 2019 roku</w:t>
      </w:r>
      <w:r>
        <w:rPr>
          <w:rFonts w:ascii="Arial" w:eastAsia="Calibri" w:hAnsi="Arial" w:cs="Arial"/>
          <w:b/>
          <w:sz w:val="20"/>
          <w:szCs w:val="20"/>
        </w:rPr>
        <w:t xml:space="preserve"> na obszarach wskazanych przez Zamawiającego w ramach zadania „D</w:t>
      </w:r>
      <w:r w:rsidRPr="00241033">
        <w:rPr>
          <w:rFonts w:ascii="Arial" w:eastAsia="Calibri" w:hAnsi="Arial" w:cs="Arial"/>
          <w:b/>
          <w:sz w:val="20"/>
          <w:szCs w:val="20"/>
        </w:rPr>
        <w:t xml:space="preserve">ziałania czynnej ochrony - utrzymanie efektu ekologicznego </w:t>
      </w:r>
      <w:r>
        <w:rPr>
          <w:rFonts w:ascii="Arial" w:eastAsia="Calibri" w:hAnsi="Arial" w:cs="Arial"/>
          <w:b/>
          <w:sz w:val="20"/>
          <w:szCs w:val="20"/>
        </w:rPr>
        <w:t>Projektu</w:t>
      </w:r>
      <w:r w:rsidR="00241033" w:rsidRPr="00241033">
        <w:rPr>
          <w:rFonts w:ascii="Arial" w:eastAsia="Calibri" w:hAnsi="Arial" w:cs="Arial"/>
          <w:b/>
          <w:sz w:val="20"/>
          <w:szCs w:val="20"/>
        </w:rPr>
        <w:t xml:space="preserve"> LIFE+ BESKIDY” 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2018 poz. 1986</w:t>
      </w:r>
      <w:r w:rsidRPr="00241033">
        <w:rPr>
          <w:rFonts w:ascii="Arial" w:eastAsia="Calibri" w:hAnsi="Arial" w:cs="Arial"/>
          <w:sz w:val="20"/>
          <w:szCs w:val="20"/>
        </w:rPr>
        <w:t xml:space="preserve"> z późn. zm.) </w: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2017, poz.  229, 1089, 1132).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7C21EC">
        <w:rPr>
          <w:rFonts w:ascii="Arial" w:eastAsia="Calibri" w:hAnsi="Arial" w:cs="Arial"/>
          <w:sz w:val="20"/>
          <w:szCs w:val="20"/>
        </w:rPr>
        <w:t>2019</w:t>
      </w:r>
      <w:r w:rsidRPr="00241033">
        <w:rPr>
          <w:rFonts w:ascii="Arial" w:eastAsia="Calibri" w:hAnsi="Arial" w:cs="Arial"/>
          <w:sz w:val="20"/>
          <w:szCs w:val="20"/>
        </w:rPr>
        <w:t xml:space="preserve">.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uprawnionej/ych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15" w:rsidRDefault="00F73515" w:rsidP="00577D40">
      <w:pPr>
        <w:spacing w:after="0" w:line="240" w:lineRule="auto"/>
      </w:pPr>
      <w:r>
        <w:separator/>
      </w:r>
    </w:p>
  </w:endnote>
  <w:endnote w:type="continuationSeparator" w:id="0">
    <w:p w:rsidR="00F73515" w:rsidRDefault="00F73515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7C21EC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7C21EC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15" w:rsidRDefault="00F73515" w:rsidP="00577D40">
      <w:pPr>
        <w:spacing w:after="0" w:line="240" w:lineRule="auto"/>
      </w:pPr>
      <w:r>
        <w:separator/>
      </w:r>
    </w:p>
  </w:footnote>
  <w:footnote w:type="continuationSeparator" w:id="0">
    <w:p w:rsidR="00F73515" w:rsidRDefault="00F73515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3B6" w:rsidRPr="00EB63B6" w:rsidRDefault="00EB63B6" w:rsidP="00EB63B6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241033">
      <w:rPr>
        <w:rFonts w:ascii="Arial" w:hAnsi="Arial" w:cs="Arial"/>
        <w:b/>
        <w:sz w:val="20"/>
        <w:szCs w:val="20"/>
      </w:rPr>
      <w:t>ik Nr 5</w:t>
    </w:r>
    <w:r w:rsidR="00666C1C">
      <w:rPr>
        <w:rFonts w:ascii="Arial" w:hAnsi="Arial" w:cs="Arial"/>
        <w:b/>
        <w:sz w:val="20"/>
        <w:szCs w:val="20"/>
      </w:rPr>
      <w:t xml:space="preserve"> do SIWZ</w:t>
    </w:r>
  </w:p>
  <w:p w:rsid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  <w:r w:rsidRPr="00EB63B6">
      <w:rPr>
        <w:rFonts w:ascii="Arial" w:hAnsi="Arial" w:cs="Arial"/>
        <w:i/>
        <w:sz w:val="16"/>
        <w:szCs w:val="16"/>
      </w:rPr>
      <w:t xml:space="preserve">Koszenie płatów szczawiu alpejskiego wraz z usunięciem biomasy w 2019 r. na obszarach wskazanych przez Zamawiającego </w:t>
    </w:r>
    <w:r>
      <w:rPr>
        <w:rFonts w:ascii="Arial" w:hAnsi="Arial" w:cs="Arial"/>
        <w:i/>
        <w:sz w:val="16"/>
        <w:szCs w:val="16"/>
      </w:rPr>
      <w:br/>
    </w:r>
    <w:r w:rsidRPr="00EB63B6">
      <w:rPr>
        <w:rFonts w:ascii="Arial" w:hAnsi="Arial" w:cs="Arial"/>
        <w:i/>
        <w:sz w:val="16"/>
        <w:szCs w:val="16"/>
      </w:rPr>
      <w:t>w ramach zadania „Działania czynnej ochrony – utrzymanie efektu ekologicznego Projektu LIFE+Beskidy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136D23"/>
    <w:rsid w:val="00180835"/>
    <w:rsid w:val="001974ED"/>
    <w:rsid w:val="001A62A6"/>
    <w:rsid w:val="00203850"/>
    <w:rsid w:val="00206DFE"/>
    <w:rsid w:val="00226557"/>
    <w:rsid w:val="00241033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C21EC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76960"/>
    <w:rsid w:val="00C00850"/>
    <w:rsid w:val="00C20BC5"/>
    <w:rsid w:val="00C33BAF"/>
    <w:rsid w:val="00C6371A"/>
    <w:rsid w:val="00CB07B2"/>
    <w:rsid w:val="00D37066"/>
    <w:rsid w:val="00DB5059"/>
    <w:rsid w:val="00E92F13"/>
    <w:rsid w:val="00EB63B6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B368-3616-4504-BCBB-24148485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2019-05-20T12:34:00Z</cp:lastPrinted>
  <dcterms:created xsi:type="dcterms:W3CDTF">2019-05-21T10:08:00Z</dcterms:created>
  <dcterms:modified xsi:type="dcterms:W3CDTF">2019-05-21T10:18:00Z</dcterms:modified>
</cp:coreProperties>
</file>