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08" w:rsidRPr="00026E08" w:rsidRDefault="00026E08" w:rsidP="00026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569417-N-2020 z dnia 2020-08-04 r.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6E08" w:rsidRPr="00026E08" w:rsidRDefault="00026E08" w:rsidP="00026E0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Zespół Parków Krajobrazowych Województwa Śląskiego w Katowicach z/s w Będzinie: „CZYNNA OCHRONA CENNYCH PRZYRODNICZO I KRAJOBRAZOWO OBSZARÓW ZPKWŚ – JEDNOKROTNE KOSZENIE EKSPANSYWNYCH GATUNKÓW ROŚLIN ZIELNYCH WRAZ Z USUNIĘCIEM BIOMASY – BESKID ŚLĄSKI I ŻYWIECKI”</w:t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6E08" w:rsidRPr="00026E08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CB609B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</w:t>
      </w:r>
      <w:r w:rsidR="00CB60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 jednej lub więcej kategorii, o których mowa w art. 22 ust. 2 ustawy Pzp, nie mniejszy niż 30%, osób zatrudnionych przez zakłady pracy chronionej lub wykonawców albo ich jednostki (w %)</w:t>
      </w:r>
    </w:p>
    <w:p w:rsidR="00026E08" w:rsidRPr="00026E08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B609B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</w:p>
    <w:p w:rsidR="00026E08" w:rsidRPr="00026E08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jest przeprowadzane wspólnie przez zamawiających</w:t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B609B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</w:p>
    <w:p w:rsidR="00026E08" w:rsidRPr="00026E08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026E08" w:rsidRPr="00026E08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B609B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W przypadku przeprowadzania postępowania wspólnie z zamawiającymi </w:t>
      </w:r>
      <w:r w:rsidR="00CB60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 innych państw członkowskich Unii Europejskiej – mające zastosowanie krajowe prawo zamówień publicznych:</w:t>
      </w:r>
    </w:p>
    <w:p w:rsidR="00026E08" w:rsidRPr="00026E08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CB609B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Zespół Parków Krajobrazowych Województwa Śląskiego w Katowicach z/s w Będzinie, krajowy numer identyfikacyjny 27671198000000, ul. ul. Krasickiego  25 , 42-500  Będzin, woj. śląskie, państwo Polska, tel. 0-32 2674482, 3574902, e-mail zpkkalina@zpk.com.pl, faks 0-32 2670422.</w:t>
      </w:r>
    </w:p>
    <w:p w:rsidR="00CB609B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 (URL): </w:t>
      </w:r>
      <w:hyperlink r:id="rId4" w:history="1">
        <w:r w:rsidR="00CB609B" w:rsidRPr="00677F53">
          <w:rPr>
            <w:rStyle w:val="Hipercze"/>
            <w:rFonts w:ascii="Times New Roman" w:eastAsia="Times New Roman" w:hAnsi="Times New Roman" w:cs="Times New Roman"/>
            <w:sz w:val="27"/>
            <w:szCs w:val="27"/>
            <w:lang w:eastAsia="pl-PL"/>
          </w:rPr>
          <w:t>www.zpk.com.pl</w:t>
        </w:r>
      </w:hyperlink>
    </w:p>
    <w:p w:rsidR="00CB609B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profilu nabywcy:</w:t>
      </w:r>
    </w:p>
    <w:p w:rsidR="00026E08" w:rsidRPr="00026E08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 pod którym moż</w:t>
      </w:r>
      <w:r w:rsidR="00CB60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na uzyskać dostęp do narzędzi i 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urządzeń lub formatów plików, które nie są ogólnie dostępne</w:t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wojewódzka samorządowa jednostka organizacyjna</w:t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026E0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026E08" w:rsidRPr="00026E08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</w:t>
      </w:r>
      <w:r w:rsidR="00CB60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 w jakim zakresie za przeprowadzenie postępowania odpowiadają pozostali zamawiający, czy zamówienie będzie udzielane przez każdego z zamawiających indywidualnie, czy zamówienie zostanie udzielone w imieniu i na rzecz pozostałych 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zamawiających):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http://zpkws.bedzin.sisco.info</w:t>
      </w:r>
    </w:p>
    <w:p w:rsidR="00026E08" w:rsidRPr="00026E08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B609B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Dopuszczone jest przesłanie ofert lub wniosków o dopuszczenie do udziału </w:t>
      </w:r>
      <w:r w:rsidR="00CB60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postępowaniu w inny sposób:</w:t>
      </w:r>
    </w:p>
    <w:p w:rsidR="00CB609B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</w:p>
    <w:p w:rsidR="00CB609B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</w:p>
    <w:p w:rsidR="00026E08" w:rsidRPr="00026E08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Oferty należy składać osobiście lub przesyłać pocztą. Oferty składane osobiście będą przyjmowane w sekretariacie w godz. od 7:15 do 15:15 w dni robocze, od poniedziałku 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 piątku. Za datę złożenia oferty przyjmuje się datę i godzinę wpływu oferty do Zamawiającego, a nie datę jej wysłania przesyłką pocztową czy kurierską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ul. Ignacego Krasickiego 25, 42-500 Będzin</w:t>
      </w:r>
    </w:p>
    <w:p w:rsidR="00026E08" w:rsidRPr="00026E08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CB609B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</w:p>
    <w:p w:rsidR="00026E08" w:rsidRPr="00026E08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CB609B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„CZYNNA OCHRONA CENNYCH PRZYRODNICZO I KRAJOBRAZOWO OBSZARÓW ZPKWŚ – JEDNOKROTNE KOSZENIE EKSPANSYWNYCH GATUNKÓW ROŚLIN ZIELNYCH WRAZ Z USUNIĘCIEM BIOMASY – BESKID ŚLĄSKI I ŻYWIECKI”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</w:t>
      </w:r>
    </w:p>
    <w:p w:rsidR="00026E08" w:rsidRPr="00026E08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026E08" w:rsidRPr="00026E08" w:rsidRDefault="00026E08" w:rsidP="00026E08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="00CB60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odniesieniu do: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CB609B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</w:p>
    <w:p w:rsidR="00CB609B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II.4) Krótki opis przedmiotu zamówienia </w:t>
      </w:r>
      <w:r w:rsidRPr="00026E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="00CB60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a w przypadku partnerstwa innowacyjnego - określenie zapotrzebowania </w:t>
      </w:r>
      <w:r w:rsidR="00CB60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 innowacyjny produkt, usługę lub roboty budowlane: 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usługa polegająca na jednokrotnym koszeniu roślinności łąkowej na powierzchniach i w sposób wskazany przez Zamawiającego wraz z usunięciem uzyskanej biomasy i wywozem jej na miejsce prawem dopuszczone w obrębie dwóch grup górskich: Beskid Śląski i Beskid Żywiecki. Zakres prac w ramach zamówienia będzie obejmował: CZĘŚĆ I - Bukowy Groń (Beskid Śląski) - jednokrotne koszenie roślinności łąkowej w sposób wskazany przez Zamawiającego wraz z usunięciem uzyskanej biomasy i wywozem jej na miejsce prawem dopuszczone na powierzchni </w:t>
      </w:r>
      <w:r w:rsidR="00CB60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5 ha; CZĘŚĆ II - Wielki Cisowy (Beskid Śląski) - jednokrotne koszenie roślinności łąkowej w sposób wskazany przez Zamawiającego wraz z usunięciem uzyskanej biomasy i wywozem jej na miejsce prawem dopuszczone na powierzchni 4 ha; CZĘŚĆ III - Kompleks Czantorii (Beskid Śląski) - jednokrotne koszenie roślinności łąkowej </w:t>
      </w:r>
      <w:r w:rsidR="00CB60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sposób wskazany przez Zamawiającego wraz z usunięciem uzyskanej biomasy </w:t>
      </w:r>
      <w:r w:rsidR="00CB60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 wywozem jej na miejsce prawem dopuszczone na powierzchni 4 ha; CZĘŚĆ IV - Grabowa (Beskid Śląski) - jednokrotne koszenie roślinności łąkowej w sposób wskazany przez Zamawiającego wraz z usunięciem uzyskanej biomasy i wywozem jej na miejsce prawem dopuszczone na powierzchni 2 ha; CZĘŚĆ V - </w:t>
      </w:r>
      <w:proofErr w:type="spellStart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Bacmańska</w:t>
      </w:r>
      <w:proofErr w:type="spellEnd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/Motykowa (Beskid Żywiecki) - jednokrotne koszenie roślinności łąkowej w sposób wskazany przez Zamawiającego wraz z usunięciem uzyskanej biomasy </w:t>
      </w:r>
      <w:r w:rsidR="00CB60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 wywozem jej na miejsce prawem dopuszczone na powierzchni 4,5 ha; CZĘŚĆ VI - </w:t>
      </w:r>
      <w:proofErr w:type="spellStart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Bieguńska</w:t>
      </w:r>
      <w:proofErr w:type="spellEnd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/Gawłowska (Beskid Żywiecki) - jednokrotne koszenie roślinności łąkowej w sposób wskazany przez Zamawiającego wraz z usunięciem uzyskanej biomasy </w:t>
      </w:r>
      <w:r w:rsidR="00CB60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 wywozem jej na miejsce prawem dopuszczone na powierzchni 8 ha; CZĘŚĆ VII - Buczynka (Beskid Żywiecki) - jednokrotne koszenie roślinności łąkowej w sposób wskazany przez Zamawiającego wraz z usunięciem uzyskanej biomasy i wywozem jej na miejsce prawem dopuszczone na powierzchni 2 ha; CZĘŚĆ VIII - Duży </w:t>
      </w:r>
      <w:proofErr w:type="spellStart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Rachowiec</w:t>
      </w:r>
      <w:proofErr w:type="spellEnd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(Beskid Żywiecki) - jednokrotne koszenie roślinności łąkowej w sposób wskazany przez Zamawiającego wraz z usunięciem uzyskanej biomasy i wywozem jej na miejsce prawem dopuszczone na powierzchni 5 ha; CZĘŚĆ IX - Kaziorka (Rysianka) Beskid Żywiecki - jednokrotne koszenie roślinności łąkowej w sposób wskazany przez Zamawiającego wraz z usunięciem uzyskanej biomasy i wywozem jej na miejsce 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prawem dopuszczone na powierzchni 2 ha; CZĘŚĆ X - Malorka (Beskid Żywiecki) - jednokrotne koszenie roślinności łąkowej w sposób wskazany przez Zamawiającego wraz z usunięciem uzyskanej biomasy i wywozem jej na miejsce prawem dopuszczone na powierzchni 3 ha; CZĘŚĆ XI - Przegib (Beskid Żywiecki) - jednokrotne koszenie roślinności łąkowej w sposób wskazany przez Zamawiającego wraz z usunięciem uzyskanej biomasy i wywozem jej na miejsce prawem dopuszczone na powierzchni </w:t>
      </w:r>
      <w:r w:rsidR="00CB60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 ha; CZĘŚĆ XII - Rycerzowa (Beskid Żywiecki) - jednokrotne koszenie roślinności łąkowej w sposób wskazany przez Zamawiającego wraz z usunięciem uzyskanej biomasy i wywozem jej na miejsce prawem dopuszczone na powierzchni 7 ha; CZEŚĆ XIII - Wieprzska (Beskid Żywiecki) - jednokrotne koszenie roślinności łąkowej </w:t>
      </w:r>
      <w:r w:rsidR="00CB60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sposób wskazany przez Zamawiającego wraz z usunięciem uzyskanej biomasy </w:t>
      </w:r>
      <w:r w:rsidR="00CB60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 wywozem jej na miejsce prawem dopuszczone na powierzchni 1 ha; CZĘŚĆ IV - Wilczy Groń (Beskid Żywiecki) - jednokrotne koszenie roślinności łąkowej w sposób wskazany przez Zamawiającego wraz z usunięciem uzyskanej biomasy i wywozem jej na miejsce prawem dopuszczone na powierzchni 10 ha; Ponadto Wykonawca pozyska zgody właścicieli lub władających gruntami na realizację działań</w:t>
      </w:r>
    </w:p>
    <w:p w:rsidR="00CB609B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77100000-1</w:t>
      </w:r>
    </w:p>
    <w:p w:rsidR="00026E08" w:rsidRPr="00026E08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90700000-4</w:t>
            </w:r>
          </w:p>
        </w:tc>
      </w:tr>
    </w:tbl>
    <w:p w:rsidR="00CB609B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026E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zamawiający podaje informacje </w:t>
      </w:r>
    </w:p>
    <w:p w:rsidR="00CB609B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o wartości zamówienia)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</w:p>
    <w:p w:rsidR="00CB609B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Wartość bez VAT:</w:t>
      </w:r>
    </w:p>
    <w:p w:rsidR="00026E08" w:rsidRPr="00026E08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Waluta:</w:t>
      </w:r>
    </w:p>
    <w:p w:rsidR="00026E08" w:rsidRPr="00026E08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(w przypadku umów ramowych lub dynamicznego systemu zakupów – szacunkowa całkowita maksymalna wartość w całym okresie obowiązywania umowy ramowej </w:t>
      </w:r>
      <w:r w:rsidR="00CB60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 dynamicznego systemu zakupów)</w:t>
      </w:r>
    </w:p>
    <w:p w:rsidR="00CB609B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udzielone zamówienia, o których mowa w art. 67 ust. 1 pkt 6 lub w art. 134 ust. 6 pkt 3 ustawy Pzp:</w:t>
      </w:r>
    </w:p>
    <w:p w:rsidR="00CB609B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026E08" w:rsidRPr="00026E08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miesiącach:   </w:t>
      </w:r>
      <w:r w:rsidRPr="00026E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26E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2020-09-15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a) Usługa jednokrotnego koszenia ekspansywnych gatunków roślin zielnych na powierzchniach i w sposób wymieniony w Załączniku nr 4 do SIWZ wraz z usunięciem uzyskanej biomasy i wywozem jej na miejsce prawem dopuszczone; b) Pozyskanie zgód właścicieli lub władających gruntami na realizację działań.</w:t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CB609B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</w:p>
    <w:p w:rsidR="00CB609B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Określenie warunków:</w:t>
      </w:r>
    </w:p>
    <w:p w:rsidR="00CB609B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dodatkowe</w:t>
      </w:r>
    </w:p>
    <w:p w:rsidR="00CB609B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</w:p>
    <w:p w:rsidR="00CB609B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Określenie warunków:</w:t>
      </w:r>
    </w:p>
    <w:p w:rsidR="00CB609B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dodatkowe</w:t>
      </w:r>
    </w:p>
    <w:p w:rsidR="00CB609B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</w:p>
    <w:p w:rsidR="00026E08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Określenie warunków: Warunek ten zostanie spełniony, jeżeli Wykonawca wykaże, </w:t>
      </w:r>
      <w:r w:rsidR="00CB60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iż w okresie ostatnich trzech lat przed upływem terminu składania ofert, a jeżeli okres prowadzenia działalności jest krótszy - w tym okresie, wykonał co najmniej dwie usługi koszenia roślinności na halach i polanach górskich położonych powyżej 600 m n.p.m. na powie</w:t>
      </w:r>
      <w:r w:rsidR="00CB60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rzchni minimum 1 hektara każda. 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wraz z informacją 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 kwalifikacjach zawodowych lub doświadczeniu tych osób: Nie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B609B" w:rsidRPr="00026E08" w:rsidRDefault="00CB609B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CB609B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6E08" w:rsidRPr="00026E08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III.3) WYKAZ OŚWIADCZEŃ SKŁADANYCH PRZEZ WYKONAWCĘ </w:t>
      </w:r>
      <w:r w:rsidR="00CB60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W CELU WSTĘPNEGO POTWIERDZENIA, ŻE NIE PODLEGA </w:t>
      </w:r>
      <w:r w:rsidR="00CB60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ON WYKLUCZENIU ORAZ SPEŁNIA WARUNKI UDZIAŁU </w:t>
      </w:r>
      <w:r w:rsidR="00CB60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POSTĘPOWANIU ORAZ SPEŁNIA KRYTERIA SELEKCJI</w:t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026E08" w:rsidRPr="00026E08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DOKUMENTÓW , SKŁADANYCH PRZEZ WYKONAWCĘ W POSTĘPOWANIU NA WEZWANIE ZAMAWIAJACEGO W CELU POTWIERDZENIA OKOLICZNOŚCI, </w:t>
      </w:r>
      <w:r w:rsidR="00CB60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KTÓRYCH MOWA W ART. 25 UST. 1 PKT 3 USTAWY PZP:</w:t>
      </w:r>
    </w:p>
    <w:p w:rsidR="00026E08" w:rsidRPr="00026E08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wykaz co najmniej dwóch usług koszenia roślinności na halach i polanach górskich położonych powyżej 600 m n.p.m. na powierzchni minimum 1 hektara każda wykonanych w okresie ostatnich 3 lat przed upływem terminu składania ofert, a jeżeli okres prowadzenia działalności jest krótszy – w tym okresie, z podaniem ich przedmiotu, powierzchni, na jakiej zostały wykonane oraz dat wykonania i podmiotów na rzecz których usługi zostały wykonane. Do wykazu Wykonawca dołączy dowody czy usługi te zostały wykonane. Dowodami tymi są: a) poświadczenie, b) oświadczenie Wykonawcy, jeżeli z uzasadnionych przyczyn o obiektywnym charakterze Wykonawca nie jest w stanie uzyskać poświadczenia, o którym mowa w pkt a). W przypadku gdy Zamawiający jest podmiotem, na rzecz którego usługi wskazane w wykazie zostały wcześniej wykonane, Wykonawca nie ma obowiązku przedkładania dowodów, </w:t>
      </w:r>
      <w:r w:rsidR="00CB60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 których mowa w pkt a) i b).</w:t>
      </w:r>
    </w:p>
    <w:p w:rsidR="00026E08" w:rsidRPr="00026E08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</w:t>
      </w:r>
    </w:p>
    <w:p w:rsidR="00CB609B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III.5.1) W ZAKRESIE SPEŁNIANIA WARUNKÓW UDZIAŁU </w:t>
      </w:r>
      <w:r w:rsidR="00CB60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POSTĘPOWANIU: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</w:p>
    <w:p w:rsidR="00026E08" w:rsidRPr="00026E08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26E08" w:rsidRPr="00026E08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III.6) WYKAZ OŚWIADCZEŃ LUB DOKUMENTÓW SKŁADANYCH PRZEZ WYKONAWCĘ W POSTĘPOWANIU NA WEZWANIE ZAMAWIAJACEGO W CELU POTWIERDZENIA OKOLICZNOŚCI, O KTÓRYCH MOWA </w:t>
      </w:r>
      <w:r w:rsidR="00CB60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ART. 25 UST. 1 PKT 2 USTAWY PZP</w:t>
      </w:r>
    </w:p>
    <w:p w:rsidR="00026E08" w:rsidRPr="00026E08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Wykonawca, powołujący się przy wykazywaniu spełniania warunków udziału </w:t>
      </w:r>
      <w:r w:rsidR="00CB60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postępowaniu na potencjał innych podmiotów przedkłada pisemne zobowiązanie tych podmiotów do oddania mu do dyspozycji niezbędnych zasobów na okres korzystania z nich przy wykonywaniu zamówienia (Załącznik nr 6 do SIWZ).</w:t>
      </w:r>
    </w:p>
    <w:p w:rsidR="00CB609B" w:rsidRDefault="00CB609B" w:rsidP="00026E0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Dopuszcza się złożenie ofert w postaci katalogów elektronicznych lub dołączenia do 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ofert katalogów elektronicznych: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Adres strony internetowej, na której będą zamieszczone dodatkowe informacje 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dotyczące dynamicznego systemu zakupów: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609B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026E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</w:p>
    <w:p w:rsidR="00CB609B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dotyczące przebiegu aukcji elektronicznej:</w:t>
      </w:r>
    </w:p>
    <w:p w:rsidR="00CB609B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Jaki jest przewidziany sposób postępowania w toku aukcji elektronicznej i jakie będą warunki, na jakich wykonawcy będą mogli licytować (minimalne wysokości postąpień):</w:t>
      </w:r>
    </w:p>
    <w:p w:rsidR="00CB609B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Informacje dotyczące wykorzystywanego sprzętu elektronicznego, rozwiązań </w:t>
      </w:r>
      <w:r w:rsidR="00CB60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 specyfikacji technicznych w zakresie połączeń:</w:t>
      </w:r>
    </w:p>
    <w:p w:rsidR="00026E08" w:rsidRPr="00026E08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aukcji elektronicznej: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wykonawcy, którzy nie złożyli nowych postąpień, zostaną zakwalifikowani do następnego etapu: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1016"/>
      </w:tblGrid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B609B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</w:p>
    <w:p w:rsidR="00CB609B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</w:p>
    <w:p w:rsidR="00CB609B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</w:p>
    <w:p w:rsidR="00CB609B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Przewidziany jest podział negocjacji na etapy w celu ograniczenia liczby ofert: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</w:p>
    <w:p w:rsidR="00913887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</w:p>
    <w:p w:rsidR="00913887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</w:p>
    <w:p w:rsidR="00913887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Podział dialogu na etapy w celu ograniczenia liczby rozwiązań: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913887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</w:p>
    <w:p w:rsidR="00913887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</w:p>
    <w:p w:rsidR="00913887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913887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</w:p>
    <w:p w:rsidR="00026E08" w:rsidRPr="00026E08" w:rsidRDefault="00026E08" w:rsidP="00CB60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będzie prowadzona licytacja elektroniczna:</w:t>
      </w:r>
    </w:p>
    <w:p w:rsidR="00026E08" w:rsidRPr="00026E08" w:rsidRDefault="00026E08" w:rsidP="0091388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Adres strony internetowej, na której jest dostępny opis przedmiotu zamówienia </w:t>
      </w:r>
      <w:r w:rsidR="009138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licytacji elektronicznej:</w:t>
      </w:r>
    </w:p>
    <w:p w:rsidR="00026E08" w:rsidRPr="00026E08" w:rsidRDefault="00026E08" w:rsidP="0091388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026E08" w:rsidRPr="00026E08" w:rsidRDefault="00026E08" w:rsidP="0091388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026E08" w:rsidRPr="00026E08" w:rsidRDefault="00026E08" w:rsidP="0091388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026E08" w:rsidRPr="00026E08" w:rsidRDefault="00026E08" w:rsidP="0091388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Wykonawcy, którzy nie złożyli nowych postąpień, zostaną zakwalifikowani </w:t>
      </w:r>
      <w:r w:rsidR="009138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 następnego etapu:</w:t>
      </w:r>
    </w:p>
    <w:p w:rsidR="00026E08" w:rsidRPr="00026E08" w:rsidRDefault="00026E08" w:rsidP="0091388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026E08" w:rsidRPr="00026E08" w:rsidRDefault="00026E08" w:rsidP="0091388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</w:t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026E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2020-08-13, godzina: 10:00,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</w:t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przypadku nieprzyznania środków, które miały być przeznaczone na sfinansowanie całości lub części zamówienia: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6E08" w:rsidRPr="00026E08" w:rsidRDefault="00026E08" w:rsidP="00026E0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180"/>
        <w:gridCol w:w="834"/>
        <w:gridCol w:w="7491"/>
      </w:tblGrid>
      <w:tr w:rsidR="00026E08" w:rsidRPr="00026E08" w:rsidTr="00026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 -Jednokrotne koszenie ekspansywnych gatunków roślin zielnych wraz z usunięciem biomasy – BUKOWY GROŃ (Beskid Śląski)</w:t>
            </w:r>
          </w:p>
        </w:tc>
      </w:tr>
    </w:tbl>
    <w:p w:rsidR="00913887" w:rsidRDefault="00026E08" w:rsidP="0091388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026E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</w:t>
      </w:r>
      <w:proofErr w:type="spellEnd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 usługa jednokrotnego koszenia ekspansywnych gatunków roślin zielnych w obrębie Bukowego Gronia na powierzchni 5 ha w sposób wymieniony w Załączniku nr 4 do SIWZ wraz z usunięciem uzyskanej biomasy i wywozem jej na miejsce prawem dopuszczone, b) Pozyskanie zgód właścicieli lub władających gruntami na realizację działań na wskazanej powierzchni.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77100000-1, 90700000-4</w:t>
      </w:r>
    </w:p>
    <w:p w:rsidR="00913887" w:rsidRDefault="00026E08" w:rsidP="0091388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</w:p>
    <w:p w:rsidR="00913887" w:rsidRDefault="00026E08" w:rsidP="00913887">
      <w:pPr>
        <w:spacing w:after="0" w:line="45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Waluta: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</w:p>
    <w:p w:rsidR="00913887" w:rsidRDefault="00026E08" w:rsidP="0091388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okres w miesiącach:</w:t>
      </w:r>
    </w:p>
    <w:p w:rsidR="00913887" w:rsidRDefault="00026E08" w:rsidP="0091388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okres w dniach:</w:t>
      </w:r>
    </w:p>
    <w:p w:rsidR="00913887" w:rsidRDefault="00026E08" w:rsidP="0091388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data rozpoczęcia:</w:t>
      </w:r>
    </w:p>
    <w:p w:rsidR="00913887" w:rsidRDefault="00026E08" w:rsidP="0091388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data zakończenia: 2020-09-15</w:t>
      </w:r>
    </w:p>
    <w:p w:rsidR="00026E08" w:rsidRPr="00026E08" w:rsidRDefault="00026E08" w:rsidP="0091388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1016"/>
      </w:tblGrid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26E08" w:rsidRPr="00026E08" w:rsidRDefault="00026E08" w:rsidP="00026E0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6) INFORMACJE DODATKOWE: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180"/>
        <w:gridCol w:w="834"/>
        <w:gridCol w:w="7493"/>
      </w:tblGrid>
      <w:tr w:rsidR="00026E08" w:rsidRPr="00026E08" w:rsidTr="00026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II - Jednokrotne koszenie ekspansywnych gatunków roślin zielnych wraz z usunięciem biomasy – WIELKI CISOWY (Beskid Śląski)</w:t>
            </w:r>
          </w:p>
        </w:tc>
      </w:tr>
    </w:tbl>
    <w:p w:rsidR="00913887" w:rsidRDefault="00026E08" w:rsidP="0091388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026E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</w:t>
      </w:r>
      <w:proofErr w:type="spellEnd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 usługa jednokrotnego koszenia ekspansywnych gatunków roślin zielnych w obrębie Wielkiego Cisowego na powierzchni 4 ha w sposób wymieniony w Załączniku nr 4 do SIWZ wraz z usunięciem uzyskanej biomasy i wywozem jej na miejsce prawem dopuszczone, b) Pozyskanie zgód właścicieli lub władających gruntami na realizację działań na wskazanej powierzchni.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77100000-1, 90700000-4</w:t>
      </w:r>
    </w:p>
    <w:p w:rsidR="00913887" w:rsidRDefault="00026E08" w:rsidP="0091388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</w:p>
    <w:p w:rsidR="00913887" w:rsidRDefault="00026E08" w:rsidP="0091388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Waluta: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</w:p>
    <w:p w:rsidR="00913887" w:rsidRDefault="00026E08" w:rsidP="0091388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okres w dniach:</w:t>
      </w:r>
    </w:p>
    <w:p w:rsidR="00913887" w:rsidRDefault="00026E08" w:rsidP="0091388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data rozpoczęcia:</w:t>
      </w:r>
    </w:p>
    <w:p w:rsidR="00913887" w:rsidRDefault="00026E08" w:rsidP="0091388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data zakończenia: 2020-09-15</w:t>
      </w:r>
    </w:p>
    <w:p w:rsidR="00026E08" w:rsidRPr="00026E08" w:rsidRDefault="00026E08" w:rsidP="0091388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1016"/>
      </w:tblGrid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26E08" w:rsidRPr="00026E08" w:rsidRDefault="00026E08" w:rsidP="00026E0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180"/>
        <w:gridCol w:w="834"/>
        <w:gridCol w:w="7505"/>
      </w:tblGrid>
      <w:tr w:rsidR="00026E08" w:rsidRPr="00026E08" w:rsidTr="00026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III - Jednokrotne koszenie ekspansywnych gatunków roślin zielnych wraz z usunięciem biomasy – KOMPLEKS CZANTORII (Beskid Śląski)</w:t>
            </w:r>
          </w:p>
        </w:tc>
      </w:tr>
    </w:tbl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026E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</w:t>
      </w:r>
      <w:proofErr w:type="spellEnd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 usługa jednokrotnego koszenia ekspansywnych gatunków roślin zielnych w obrębie Kompleksu Czantorii na powierzchni 4 ha w sposób wymieniony w Załączniku nr 4 do SIWZ wraz z usunięciem uzyskanej biomasy i wywozem jej na miejsce prawem dopuszczone, b) Pozyskanie zgód właścicieli lub władających gruntami na realizację działań na wskazanej powierzchni.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77100000-1, 90700000-4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2020-09-15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1016"/>
      </w:tblGrid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26E08" w:rsidRPr="00026E08" w:rsidRDefault="00026E08" w:rsidP="00026E0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180"/>
        <w:gridCol w:w="834"/>
        <w:gridCol w:w="7485"/>
      </w:tblGrid>
      <w:tr w:rsidR="00026E08" w:rsidRPr="00026E08" w:rsidTr="00026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IV - Jednokrotne koszenie ekspansywnych gatunków roślin zielnych wraz z usunięciem biomasy – GRABOWA (Beskid Śląski)</w:t>
            </w:r>
          </w:p>
        </w:tc>
      </w:tr>
    </w:tbl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026E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</w:t>
      </w:r>
      <w:proofErr w:type="spellEnd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usługa jednokrotnego koszenia ekspansywnych gatunków roślin zielnych w obrębie Grabowej na 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powierzchni 2 ha w sposób wymieniony w Załączniku nr 4 do SIWZ wraz z usunięciem uzyskanej biomasy i wywozem jej na miejsce prawem dopuszczone, b) Pozyskanie zgód właścicieli lub władających gruntami na realizację działań na wskazanej powierzchni.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77100000-1, 90700000-4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2020-09-15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1016"/>
      </w:tblGrid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26E08" w:rsidRPr="00026E08" w:rsidRDefault="00026E08" w:rsidP="00026E0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180"/>
        <w:gridCol w:w="834"/>
        <w:gridCol w:w="7540"/>
      </w:tblGrid>
      <w:tr w:rsidR="00026E08" w:rsidRPr="00026E08" w:rsidTr="00026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V - Jednokrotne koszenie ekspansywnych gatunków roślin zielnych wraz z usunięciem biomasy – BACMAŃSKA/MOTYKOWA (Beskid Żywiecki)</w:t>
            </w:r>
          </w:p>
        </w:tc>
      </w:tr>
    </w:tbl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026E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</w:t>
      </w:r>
      <w:proofErr w:type="spellEnd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usługa jednokrotnego koszenia ekspansywnych gatunków roślin zielnych w obrębie </w:t>
      </w:r>
      <w:proofErr w:type="spellStart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Bacmańskiej</w:t>
      </w:r>
      <w:proofErr w:type="spellEnd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/Motykowej na powierzchni 4,5 ha w sposób wymieniony w Załączniku nr 4 do SIWZ wraz z usunięciem uzyskanej biomasy i wywozem jej na miejsce prawem dopuszczone, b) Pozyskanie zgód właścicieli lub władających gruntami na realizację działań na wskazanej powierzchni.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2) Wspólny Słownik Zamówień(CPV): 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77100000-1, 90700000-4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2020-09-15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1016"/>
      </w:tblGrid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26E08" w:rsidRPr="00026E08" w:rsidRDefault="00026E08" w:rsidP="00026E0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180"/>
        <w:gridCol w:w="834"/>
        <w:gridCol w:w="7541"/>
      </w:tblGrid>
      <w:tr w:rsidR="00026E08" w:rsidRPr="00026E08" w:rsidTr="00026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VI - Jednokrotne koszenie ekspansywnych gatunków roślin zielnych wraz z usunięciem biomasy – BIEGUŃSKA/GAWŁOWSKA (Beskid Żywiecki)</w:t>
            </w:r>
          </w:p>
        </w:tc>
      </w:tr>
    </w:tbl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026E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</w:t>
      </w:r>
      <w:proofErr w:type="spellEnd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usługa jednokrotnego koszenia ekspansywnych gatunków roślin zielnych w obrębie </w:t>
      </w:r>
      <w:proofErr w:type="spellStart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Bieguńskiej</w:t>
      </w:r>
      <w:proofErr w:type="spellEnd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/Gawłowskiej na powierzchni 8 ha w sposób wymieniony w Załączniku nr 4 do SIWZ wraz z usunięciem uzyskanej biomasy i wywozem jej na miejsce prawem dopuszczone, b) Pozyskanie zgód właścicieli lub władających gruntami na realizację działań na wskazanej powierzchni.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77100000-1, 90700000-4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2020-09-15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1016"/>
      </w:tblGrid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</w:tbl>
    <w:p w:rsidR="00026E08" w:rsidRPr="00026E08" w:rsidRDefault="00026E08" w:rsidP="00026E0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180"/>
        <w:gridCol w:w="834"/>
        <w:gridCol w:w="7493"/>
      </w:tblGrid>
      <w:tr w:rsidR="00026E08" w:rsidRPr="00026E08" w:rsidTr="00026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VII - Jednokrotne koszenie ekspansywnych gatunków roślin zielnych wraz z usunięciem biomasy – BUCZYNKA (Beskid Żywiecki)</w:t>
            </w:r>
          </w:p>
        </w:tc>
      </w:tr>
    </w:tbl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026E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</w:t>
      </w:r>
      <w:proofErr w:type="spellEnd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 usługa jednokrotnego koszenia ekspansywnych gatunków roślin zielnych w obrębie Buczynki na powierzchni 2 ha w sposób wymieniony w Załączniku nr 4 do SIWZ wraz z usunięciem uzyskanej biomasy i wywozem jej na miejsce prawem dopuszczone, b) Pozyskanie zgód właścicieli lub władających gruntami na realizację działań na wskazanej powierzchni.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77100000-1, 90700000-4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 w dniach: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2020-09-15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1016"/>
      </w:tblGrid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26E08" w:rsidRPr="00026E08" w:rsidRDefault="00026E08" w:rsidP="00026E0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180"/>
        <w:gridCol w:w="834"/>
        <w:gridCol w:w="7506"/>
      </w:tblGrid>
      <w:tr w:rsidR="00026E08" w:rsidRPr="00026E08" w:rsidTr="00026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VIII - Jednokrotne koszenie ekspansywnych gatunków roślin zielnych wraz z usunięciem biomasy – DUŻY RACHOWIEC (Beskid Żywiecki)</w:t>
            </w:r>
          </w:p>
        </w:tc>
      </w:tr>
    </w:tbl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026E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</w:t>
      </w:r>
      <w:proofErr w:type="spellEnd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usługa jednokrotnego koszenia ekspansywnych gatunków roślin zielnych w obrębie Dużego </w:t>
      </w:r>
      <w:proofErr w:type="spellStart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Rachowca</w:t>
      </w:r>
      <w:proofErr w:type="spellEnd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powierzchni 5 ha w sposób wymieniony w Załączniku nr 4 do SIWZ wraz z usunięciem uzyskanej biomasy i wywozem jej na miejsce prawem dopuszczone, </w:t>
      </w:r>
      <w:r w:rsidR="00CB60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b) Pozyskanie zgód właścicieli lub władających gruntami na realizację działań na wskazanej powierzchni.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77100000-1, 90700000-4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2020-09-15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1016"/>
      </w:tblGrid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26E08" w:rsidRPr="00026E08" w:rsidRDefault="00026E08" w:rsidP="00026E0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80"/>
        <w:gridCol w:w="834"/>
        <w:gridCol w:w="7510"/>
      </w:tblGrid>
      <w:tr w:rsidR="00026E08" w:rsidRPr="00026E08" w:rsidTr="00026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IX - Jednokrotne koszenie ekspansywnych gatunków roślin zielnych wraz z usunięciem biomasy – KAZIORKA [RYSIANKA] (Beskid Żywiecki)</w:t>
            </w:r>
          </w:p>
        </w:tc>
      </w:tr>
    </w:tbl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026E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</w:t>
      </w:r>
      <w:proofErr w:type="spellEnd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usługa jednokrotnego koszenia ekspansywnych gatunków roślin zielnych w obrębie </w:t>
      </w:r>
      <w:proofErr w:type="spellStart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Kaziorki</w:t>
      </w:r>
      <w:proofErr w:type="spellEnd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(Rysianka) na powierzchni 2 ha w sposób wymieniony w Załączniku nr 4 do SIWZ wraz z usunięciem uzyskanej biomasy i wywozem jej na miejsce prawem dopuszczone, b) Pozyskanie zgód właścicieli lub władających gruntami na realizację działań na wskazanej powierzchni.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77100000-1, 90700000-4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2020-09-15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1016"/>
      </w:tblGrid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26E08" w:rsidRPr="00026E08" w:rsidRDefault="00026E08" w:rsidP="00026E0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300"/>
        <w:gridCol w:w="834"/>
        <w:gridCol w:w="7372"/>
      </w:tblGrid>
      <w:tr w:rsidR="00026E08" w:rsidRPr="00026E08" w:rsidTr="00026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X - Jednokrotne koszenie ekspansywnych gatunków roślin zielnych wraz z usunięciem biomasy – MALORKA (Beskid Żywiecki)</w:t>
            </w:r>
          </w:p>
        </w:tc>
      </w:tr>
    </w:tbl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026E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</w:t>
      </w:r>
      <w:proofErr w:type="spellEnd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usługa jednokrotnego koszenia ekspansywnych gatunków roślin zielnych w obrębie </w:t>
      </w:r>
      <w:proofErr w:type="spellStart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Malorki</w:t>
      </w:r>
      <w:proofErr w:type="spellEnd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powierzchni 3 ha w sposób wymieniony w Załączniku nr 4 do SIWZ wraz z usunięciem uzyskanej biomasy i wywozem jej na miejsce prawem dopuszczone, b) Pozyskanie zgód właścicieli lub władających gruntami na realizację działań na wskazanej powierzchni.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77100000-1, 90700000-4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2020-09-15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1016"/>
      </w:tblGrid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26E08" w:rsidRPr="00026E08" w:rsidRDefault="00026E08" w:rsidP="00026E0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300"/>
        <w:gridCol w:w="834"/>
        <w:gridCol w:w="7370"/>
      </w:tblGrid>
      <w:tr w:rsidR="00026E08" w:rsidRPr="00026E08" w:rsidTr="00026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XI - Jednokrotne koszenie ekspansywnych gatunków roślin zielnych wraz z usunięciem biomasy – PRZEGIB (Beskid Żywiecki)</w:t>
            </w:r>
          </w:p>
        </w:tc>
      </w:tr>
    </w:tbl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026E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</w:t>
      </w:r>
      <w:proofErr w:type="spellEnd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 usługa jednokrotnego koszenia ekspansywnych gatunków roślin zielnych w obrębie Przegibu na powierzchni 1 ha w sposób wymieniony w Załączniku nr 4 do SIWZ wraz z usunięciem uzyskanej biomasy i wywozem jej na miejsce prawem dopuszczone, b) Pozyskanie zgód właścicieli lub władających gruntami na realizację działań na wskazanej powierzchni.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77100000-1, 90700000-4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2020-09-15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1016"/>
      </w:tblGrid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26E08" w:rsidRPr="00026E08" w:rsidRDefault="00026E08" w:rsidP="00026E0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300"/>
        <w:gridCol w:w="834"/>
        <w:gridCol w:w="7379"/>
      </w:tblGrid>
      <w:tr w:rsidR="00026E08" w:rsidRPr="00026E08" w:rsidTr="00026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XII - Jednokrotne koszenie ekspansywnych gatunków roślin zielnych wraz z usunięciem biomasy – RYCERZOWA (Beskid Żywiecki)</w:t>
            </w:r>
          </w:p>
        </w:tc>
      </w:tr>
    </w:tbl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026E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</w:t>
      </w:r>
      <w:proofErr w:type="spellEnd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usługa jednokrotnego koszenia ekspansywnych gatunków roślin zielnych w obrębie </w:t>
      </w:r>
      <w:proofErr w:type="spellStart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Rycerzowej</w:t>
      </w:r>
      <w:proofErr w:type="spellEnd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powierzchni 7 ha w sposób wymieniony w Załączniku nr 4 do SIWZ wraz z usunięciem uzyskanej biomasy i wywozem jej na miejsce prawem dopuszczone, b) Pozyskanie zgód właścicieli lub władających gruntami na realizację działań na wskazanej powierzchni.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77100000-1, 90700000-4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2020-09-15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1016"/>
      </w:tblGrid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26E08" w:rsidRPr="00026E08" w:rsidRDefault="00026E08" w:rsidP="00026E0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300"/>
        <w:gridCol w:w="834"/>
        <w:gridCol w:w="7378"/>
      </w:tblGrid>
      <w:tr w:rsidR="00026E08" w:rsidRPr="00026E08" w:rsidTr="00026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XIII - Jednokrotne koszenie ekspansywnych gatunków roślin zielnych wraz z usunięciem biomasy – WIEPRZSKA (Beskid Żywiecki)</w:t>
            </w:r>
          </w:p>
        </w:tc>
      </w:tr>
    </w:tbl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026E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</w:t>
      </w:r>
      <w:proofErr w:type="spellEnd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usługa jednokrotnego koszenia ekspansywnych gatunków roślin zielnych w obrębie </w:t>
      </w:r>
      <w:proofErr w:type="spellStart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Wieprzskiej</w:t>
      </w:r>
      <w:proofErr w:type="spellEnd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powierzchni 1 ha w sposób wymieniony w Załączniku nr 4 do SIWZ wraz z usunięciem uzyskanej biomasy i wywozem jej na miejsce prawem dopuszczone, b) Pozyskanie zgód właścicieli lub władających gruntami na realizację działań na wskazanej powierzchni.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77100000-1, 90700000-4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2020-09-15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1016"/>
      </w:tblGrid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26E08" w:rsidRPr="00026E08" w:rsidRDefault="00026E08" w:rsidP="00026E0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300"/>
        <w:gridCol w:w="834"/>
        <w:gridCol w:w="7383"/>
      </w:tblGrid>
      <w:tr w:rsidR="00026E08" w:rsidRPr="00026E08" w:rsidTr="00026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XIV - Jednokrotne koszenie ekspansywnych gatunków roślin zielnych wraz z usunięciem biomasy – WILCZY GROŃ (Beskid Żywiecki)</w:t>
            </w:r>
          </w:p>
        </w:tc>
      </w:tr>
    </w:tbl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026E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</w:t>
      </w:r>
      <w:proofErr w:type="spellEnd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 usługa jednokrotnego koszenia ekspansywnych gatunków roślin zielnych w obrębie Wilczego Gronia na powierzchni 10 ha w sposób wymieniony w Załączniku nr 4 do SIWZ wraz z usunięciem uzyskanej biomasy i wywozem jej na miejsce prawem dopuszczone, b) Pozyskanie zgód właścicieli lub władających gruntami na realizację działań na wskazanej powierzchni.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77100000-1, 90700000-4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pln</w:t>
      </w:r>
      <w:proofErr w:type="spellEnd"/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2020-09-15</w:t>
      </w: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1016"/>
      </w:tblGrid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026E08" w:rsidRPr="00026E08" w:rsidTr="00026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E08" w:rsidRPr="00026E08" w:rsidRDefault="00026E08" w:rsidP="0002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26E08" w:rsidRPr="00026E08" w:rsidRDefault="00026E08" w:rsidP="00026E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6E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CB609B" w:rsidRDefault="00CB609B"/>
    <w:sectPr w:rsidR="00CB609B" w:rsidSect="00CB609B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08"/>
    <w:rsid w:val="00026E08"/>
    <w:rsid w:val="004E26B2"/>
    <w:rsid w:val="0086568B"/>
    <w:rsid w:val="00913887"/>
    <w:rsid w:val="00CB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0B6E7-567C-472B-AD23-120FDC42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60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7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2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2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4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pk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27</Pages>
  <Words>5404</Words>
  <Characters>32426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1</cp:revision>
  <dcterms:created xsi:type="dcterms:W3CDTF">2020-08-04T09:53:00Z</dcterms:created>
  <dcterms:modified xsi:type="dcterms:W3CDTF">2020-08-04T10:38:00Z</dcterms:modified>
</cp:coreProperties>
</file>