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E9" w:rsidRPr="00BF3028" w:rsidRDefault="00E7490C" w:rsidP="00A612E9">
      <w:pPr>
        <w:jc w:val="right"/>
        <w:rPr>
          <w:rFonts w:asciiTheme="minorHAnsi" w:hAnsiTheme="minorHAnsi" w:cstheme="minorHAnsi"/>
        </w:rPr>
      </w:pPr>
      <w:r w:rsidRPr="00BF3028">
        <w:rPr>
          <w:rFonts w:asciiTheme="minorHAnsi" w:hAnsiTheme="minorHAnsi" w:cstheme="minorHAnsi"/>
        </w:rPr>
        <w:t>Załącznik nr 1</w:t>
      </w:r>
    </w:p>
    <w:p w:rsidR="00116166" w:rsidRDefault="00A612E9" w:rsidP="003754ED">
      <w:pPr>
        <w:jc w:val="right"/>
        <w:rPr>
          <w:rFonts w:asciiTheme="minorHAnsi" w:hAnsiTheme="minorHAnsi" w:cstheme="minorHAnsi"/>
        </w:rPr>
      </w:pPr>
      <w:r w:rsidRPr="00BF3028">
        <w:rPr>
          <w:rFonts w:asciiTheme="minorHAnsi" w:hAnsiTheme="minorHAnsi" w:cstheme="minorHAnsi"/>
        </w:rPr>
        <w:t xml:space="preserve"> do zapytania ofertowego na</w:t>
      </w:r>
      <w:r w:rsidR="003754ED" w:rsidRPr="00BF3028">
        <w:rPr>
          <w:rFonts w:asciiTheme="minorHAnsi" w:hAnsiTheme="minorHAnsi" w:cstheme="minorHAnsi"/>
        </w:rPr>
        <w:t xml:space="preserve">  </w:t>
      </w:r>
      <w:r w:rsidR="00713351">
        <w:rPr>
          <w:rFonts w:asciiTheme="minorHAnsi" w:hAnsiTheme="minorHAnsi" w:cstheme="minorHAnsi"/>
        </w:rPr>
        <w:t xml:space="preserve">świadczenie </w:t>
      </w:r>
    </w:p>
    <w:p w:rsidR="00116166" w:rsidRDefault="003754ED" w:rsidP="003754ED">
      <w:pPr>
        <w:jc w:val="right"/>
        <w:rPr>
          <w:rFonts w:asciiTheme="minorHAnsi" w:hAnsiTheme="minorHAnsi" w:cstheme="minorHAnsi"/>
        </w:rPr>
      </w:pPr>
      <w:r w:rsidRPr="00BF3028">
        <w:rPr>
          <w:rFonts w:asciiTheme="minorHAnsi" w:hAnsiTheme="minorHAnsi" w:cstheme="minorHAnsi"/>
        </w:rPr>
        <w:t xml:space="preserve">usług </w:t>
      </w:r>
      <w:r w:rsidR="00116166">
        <w:rPr>
          <w:rFonts w:asciiTheme="minorHAnsi" w:hAnsiTheme="minorHAnsi" w:cstheme="minorHAnsi"/>
        </w:rPr>
        <w:t xml:space="preserve">telefonii komórkowej oraz dostawę </w:t>
      </w:r>
    </w:p>
    <w:p w:rsidR="00116166" w:rsidRDefault="00116166" w:rsidP="003754ED">
      <w:pPr>
        <w:jc w:val="right"/>
        <w:rPr>
          <w:rFonts w:asciiTheme="minorHAnsi" w:hAnsiTheme="minorHAnsi" w:cstheme="minorHAnsi"/>
        </w:rPr>
      </w:pPr>
      <w:r>
        <w:rPr>
          <w:rFonts w:asciiTheme="minorHAnsi" w:hAnsiTheme="minorHAnsi" w:cstheme="minorHAnsi"/>
        </w:rPr>
        <w:t>22 fabrycznie nowych telefonów komórkowych</w:t>
      </w:r>
      <w:r w:rsidRPr="00BF3028">
        <w:rPr>
          <w:rFonts w:asciiTheme="minorHAnsi" w:hAnsiTheme="minorHAnsi" w:cstheme="minorHAnsi"/>
        </w:rPr>
        <w:t xml:space="preserve"> </w:t>
      </w:r>
    </w:p>
    <w:p w:rsidR="003754ED" w:rsidRDefault="00C658BB" w:rsidP="003754ED">
      <w:pPr>
        <w:jc w:val="right"/>
        <w:rPr>
          <w:rFonts w:asciiTheme="minorHAnsi" w:hAnsiTheme="minorHAnsi" w:cstheme="minorHAnsi"/>
        </w:rPr>
      </w:pPr>
      <w:r>
        <w:rPr>
          <w:rFonts w:asciiTheme="minorHAnsi" w:hAnsiTheme="minorHAnsi" w:cstheme="minorHAnsi"/>
        </w:rPr>
        <w:t>d</w:t>
      </w:r>
      <w:r w:rsidR="003754ED" w:rsidRPr="00BF3028">
        <w:rPr>
          <w:rFonts w:asciiTheme="minorHAnsi" w:hAnsiTheme="minorHAnsi" w:cstheme="minorHAnsi"/>
        </w:rPr>
        <w:t>la</w:t>
      </w:r>
      <w:r w:rsidR="00116166">
        <w:rPr>
          <w:rFonts w:asciiTheme="minorHAnsi" w:hAnsiTheme="minorHAnsi" w:cstheme="minorHAnsi"/>
        </w:rPr>
        <w:t xml:space="preserve"> </w:t>
      </w:r>
      <w:r w:rsidR="003754ED" w:rsidRPr="00BF3028">
        <w:rPr>
          <w:rFonts w:asciiTheme="minorHAnsi" w:hAnsiTheme="minorHAnsi" w:cstheme="minorHAnsi"/>
        </w:rPr>
        <w:t>Biura i Oddziałów</w:t>
      </w:r>
      <w:r w:rsidR="00713351">
        <w:rPr>
          <w:rFonts w:asciiTheme="minorHAnsi" w:hAnsiTheme="minorHAnsi" w:cstheme="minorHAnsi"/>
        </w:rPr>
        <w:t xml:space="preserve"> Biura</w:t>
      </w:r>
      <w:r w:rsidR="003754ED" w:rsidRPr="00BF3028">
        <w:rPr>
          <w:rFonts w:asciiTheme="minorHAnsi" w:hAnsiTheme="minorHAnsi" w:cstheme="minorHAnsi"/>
        </w:rPr>
        <w:t xml:space="preserve"> ZPKWŚ </w:t>
      </w:r>
    </w:p>
    <w:p w:rsidR="00AE1144" w:rsidRPr="00BF3028" w:rsidRDefault="00AE1144" w:rsidP="003754ED">
      <w:pPr>
        <w:jc w:val="right"/>
        <w:rPr>
          <w:rFonts w:asciiTheme="minorHAnsi" w:hAnsiTheme="minorHAnsi" w:cstheme="minorHAnsi"/>
        </w:rPr>
      </w:pPr>
    </w:p>
    <w:p w:rsidR="00A612E9" w:rsidRPr="00BF3028" w:rsidRDefault="00A612E9" w:rsidP="00A612E9">
      <w:pPr>
        <w:jc w:val="both"/>
        <w:rPr>
          <w:rFonts w:asciiTheme="minorHAnsi" w:hAnsiTheme="minorHAnsi" w:cstheme="minorHAnsi"/>
          <w:sz w:val="22"/>
          <w:szCs w:val="22"/>
        </w:rPr>
      </w:pPr>
      <w:r w:rsidRPr="00BF3028">
        <w:rPr>
          <w:rFonts w:asciiTheme="minorHAnsi" w:hAnsiTheme="minorHAnsi" w:cstheme="minorHAnsi"/>
          <w:sz w:val="22"/>
          <w:szCs w:val="22"/>
        </w:rPr>
        <w:t xml:space="preserve">………………………………… </w:t>
      </w:r>
    </w:p>
    <w:p w:rsidR="00A612E9" w:rsidRPr="00BF3028" w:rsidRDefault="00A612E9" w:rsidP="00A612E9">
      <w:pPr>
        <w:jc w:val="both"/>
        <w:rPr>
          <w:rFonts w:asciiTheme="minorHAnsi" w:hAnsiTheme="minorHAnsi" w:cstheme="minorHAnsi"/>
          <w:sz w:val="22"/>
          <w:szCs w:val="22"/>
          <w:vertAlign w:val="superscript"/>
        </w:rPr>
      </w:pPr>
      <w:r w:rsidRPr="00BF3028">
        <w:rPr>
          <w:rFonts w:asciiTheme="minorHAnsi" w:hAnsiTheme="minorHAnsi" w:cstheme="minorHAnsi"/>
          <w:sz w:val="22"/>
          <w:szCs w:val="22"/>
          <w:vertAlign w:val="superscript"/>
        </w:rPr>
        <w:t>/pieczęć firmowa Wykonawcy/</w:t>
      </w:r>
    </w:p>
    <w:p w:rsidR="00F314D8" w:rsidRDefault="00F314D8" w:rsidP="00A612E9">
      <w:pPr>
        <w:jc w:val="both"/>
        <w:rPr>
          <w:rFonts w:asciiTheme="minorHAnsi" w:hAnsiTheme="minorHAnsi" w:cstheme="minorHAnsi"/>
          <w:sz w:val="22"/>
          <w:szCs w:val="22"/>
          <w:vertAlign w:val="superscript"/>
        </w:rPr>
      </w:pPr>
    </w:p>
    <w:p w:rsidR="00AE1144" w:rsidRDefault="00AE1144" w:rsidP="00A612E9">
      <w:pPr>
        <w:jc w:val="both"/>
        <w:rPr>
          <w:rFonts w:asciiTheme="minorHAnsi" w:hAnsiTheme="minorHAnsi" w:cstheme="minorHAnsi"/>
          <w:sz w:val="22"/>
          <w:szCs w:val="22"/>
          <w:vertAlign w:val="superscript"/>
        </w:rPr>
      </w:pPr>
    </w:p>
    <w:p w:rsidR="00DC5E43" w:rsidRPr="00BF3028" w:rsidRDefault="00DC5E43" w:rsidP="00A612E9">
      <w:pPr>
        <w:jc w:val="both"/>
        <w:rPr>
          <w:rFonts w:asciiTheme="minorHAnsi" w:hAnsiTheme="minorHAnsi" w:cstheme="minorHAnsi"/>
          <w:sz w:val="22"/>
          <w:szCs w:val="22"/>
          <w:vertAlign w:val="superscript"/>
        </w:rPr>
      </w:pPr>
    </w:p>
    <w:p w:rsidR="00A612E9" w:rsidRDefault="00A612E9" w:rsidP="00A612E9">
      <w:pPr>
        <w:spacing w:line="360" w:lineRule="auto"/>
        <w:jc w:val="center"/>
        <w:rPr>
          <w:rFonts w:asciiTheme="minorHAnsi" w:hAnsiTheme="minorHAnsi" w:cstheme="minorHAnsi"/>
          <w:b/>
          <w:sz w:val="24"/>
          <w:szCs w:val="22"/>
          <w:u w:val="single"/>
        </w:rPr>
      </w:pPr>
      <w:r w:rsidRPr="00BF3028">
        <w:rPr>
          <w:rFonts w:asciiTheme="minorHAnsi" w:hAnsiTheme="minorHAnsi" w:cstheme="minorHAnsi"/>
          <w:b/>
          <w:sz w:val="24"/>
          <w:szCs w:val="22"/>
          <w:u w:val="single"/>
        </w:rPr>
        <w:t>FORMULARZ OFERTOWY</w:t>
      </w:r>
    </w:p>
    <w:p w:rsidR="00AE1144" w:rsidRDefault="00AE1144" w:rsidP="00A612E9">
      <w:pPr>
        <w:spacing w:line="360" w:lineRule="auto"/>
        <w:jc w:val="center"/>
        <w:rPr>
          <w:rFonts w:asciiTheme="minorHAnsi" w:hAnsiTheme="minorHAnsi" w:cstheme="minorHAnsi"/>
          <w:b/>
          <w:sz w:val="24"/>
          <w:szCs w:val="22"/>
          <w:u w:val="single"/>
        </w:rPr>
      </w:pPr>
    </w:p>
    <w:p w:rsidR="00DC5E43" w:rsidRPr="00BF3028" w:rsidRDefault="00DC5E43" w:rsidP="00A612E9">
      <w:pPr>
        <w:spacing w:line="360" w:lineRule="auto"/>
        <w:jc w:val="center"/>
        <w:rPr>
          <w:rFonts w:asciiTheme="minorHAnsi" w:hAnsiTheme="minorHAnsi" w:cstheme="minorHAnsi"/>
          <w:b/>
          <w:sz w:val="24"/>
          <w:szCs w:val="22"/>
          <w:u w:val="single"/>
        </w:rPr>
      </w:pPr>
    </w:p>
    <w:p w:rsidR="00A612E9" w:rsidRDefault="00A612E9" w:rsidP="00753976">
      <w:pPr>
        <w:jc w:val="both"/>
        <w:rPr>
          <w:rFonts w:asciiTheme="minorHAnsi" w:hAnsiTheme="minorHAnsi" w:cstheme="minorHAnsi"/>
        </w:rPr>
      </w:pPr>
      <w:r w:rsidRPr="00BF3028">
        <w:rPr>
          <w:rFonts w:asciiTheme="minorHAnsi" w:hAnsiTheme="minorHAnsi" w:cstheme="minorHAnsi"/>
          <w:szCs w:val="22"/>
        </w:rPr>
        <w:t xml:space="preserve">Przedstawiam ofertę na </w:t>
      </w:r>
      <w:r w:rsidR="00713351">
        <w:rPr>
          <w:rFonts w:asciiTheme="minorHAnsi" w:hAnsiTheme="minorHAnsi" w:cstheme="minorHAnsi"/>
          <w:szCs w:val="22"/>
        </w:rPr>
        <w:t>świadczenie</w:t>
      </w:r>
      <w:r w:rsidR="003754ED" w:rsidRPr="00BF3028">
        <w:rPr>
          <w:rFonts w:asciiTheme="minorHAnsi" w:hAnsiTheme="minorHAnsi" w:cstheme="minorHAnsi"/>
          <w:szCs w:val="22"/>
        </w:rPr>
        <w:t xml:space="preserve"> usług </w:t>
      </w:r>
      <w:r w:rsidR="00116166">
        <w:rPr>
          <w:rFonts w:asciiTheme="minorHAnsi" w:hAnsiTheme="minorHAnsi" w:cstheme="minorHAnsi"/>
        </w:rPr>
        <w:t xml:space="preserve">telefonii komórkowej </w:t>
      </w:r>
      <w:r w:rsidR="00116166" w:rsidRPr="005F6663">
        <w:rPr>
          <w:rFonts w:asciiTheme="minorHAnsi" w:hAnsiTheme="minorHAnsi" w:cstheme="minorHAnsi"/>
        </w:rPr>
        <w:t>z zachowaniem dotychczasowych 2</w:t>
      </w:r>
      <w:r w:rsidR="00116166">
        <w:rPr>
          <w:rFonts w:asciiTheme="minorHAnsi" w:hAnsiTheme="minorHAnsi" w:cstheme="minorHAnsi"/>
        </w:rPr>
        <w:t>3</w:t>
      </w:r>
      <w:r w:rsidR="00116166" w:rsidRPr="005F6663">
        <w:rPr>
          <w:rFonts w:asciiTheme="minorHAnsi" w:hAnsiTheme="minorHAnsi" w:cstheme="minorHAnsi"/>
        </w:rPr>
        <w:t xml:space="preserve"> numerów telefonicznych </w:t>
      </w:r>
      <w:r w:rsidR="00116166">
        <w:rPr>
          <w:rFonts w:asciiTheme="minorHAnsi" w:hAnsiTheme="minorHAnsi" w:cstheme="minorHAnsi"/>
        </w:rPr>
        <w:t>w okresie 09.12.2020r. – 08.12.2021r. oraz na dostawę 22 fabrycznie nowych telefonów komórkowych  dla Biura i Oddziałów Biura Zespołu Parków Krajobrazowych Województwa Śląskiego</w:t>
      </w:r>
      <w:r w:rsidR="00F00756">
        <w:rPr>
          <w:rFonts w:asciiTheme="minorHAnsi" w:hAnsiTheme="minorHAnsi" w:cstheme="minorHAnsi"/>
        </w:rPr>
        <w:t>.</w:t>
      </w:r>
    </w:p>
    <w:p w:rsidR="00835449" w:rsidRDefault="00835449" w:rsidP="00753976">
      <w:pPr>
        <w:jc w:val="both"/>
        <w:rPr>
          <w:rFonts w:asciiTheme="minorHAnsi" w:hAnsiTheme="minorHAnsi" w:cstheme="minorHAnsi"/>
          <w:szCs w:val="22"/>
          <w:lang w:eastAsia="ar-SA"/>
        </w:rPr>
      </w:pPr>
    </w:p>
    <w:p w:rsidR="00DC5E43" w:rsidRPr="00726068" w:rsidRDefault="00726068" w:rsidP="00753976">
      <w:pPr>
        <w:jc w:val="both"/>
        <w:rPr>
          <w:rFonts w:asciiTheme="minorHAnsi" w:hAnsiTheme="minorHAnsi" w:cstheme="minorHAnsi"/>
          <w:i/>
          <w:szCs w:val="22"/>
          <w:u w:val="single"/>
          <w:lang w:eastAsia="ar-SA"/>
        </w:rPr>
      </w:pPr>
      <w:r w:rsidRPr="00726068">
        <w:rPr>
          <w:rFonts w:asciiTheme="minorHAnsi" w:hAnsiTheme="minorHAnsi" w:cstheme="minorHAnsi"/>
          <w:i/>
          <w:szCs w:val="22"/>
          <w:u w:val="single"/>
          <w:lang w:eastAsia="ar-SA"/>
        </w:rPr>
        <w:t>Dopuszcza się składanie ofert częściowych – osobno dla każdej części/wersji zamówienia lub na wszystkie części, na jakie podzielony został przedmiot zamówienia. Zamawiający dokona oceny i wyboru ofert dla każdej z części z osobna</w:t>
      </w:r>
      <w:r>
        <w:rPr>
          <w:rFonts w:asciiTheme="minorHAnsi" w:hAnsiTheme="minorHAnsi" w:cstheme="minorHAnsi"/>
          <w:i/>
          <w:szCs w:val="22"/>
          <w:u w:val="single"/>
          <w:lang w:eastAsia="ar-SA"/>
        </w:rPr>
        <w:t xml:space="preserve"> i wybierze najkorzystniejszą spośród nich.</w:t>
      </w:r>
    </w:p>
    <w:tbl>
      <w:tblPr>
        <w:tblpPr w:leftFromText="141" w:rightFromText="141" w:vertAnchor="text" w:horzAnchor="margin" w:tblpX="-290" w:tblpY="170"/>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69"/>
        <w:gridCol w:w="2659"/>
        <w:gridCol w:w="34"/>
        <w:gridCol w:w="2694"/>
      </w:tblGrid>
      <w:tr w:rsidR="003754ED" w:rsidRPr="00BF3028" w:rsidTr="00DC5E43">
        <w:trPr>
          <w:trHeight w:hRule="exact" w:val="861"/>
        </w:trPr>
        <w:tc>
          <w:tcPr>
            <w:tcW w:w="10135" w:type="dxa"/>
            <w:gridSpan w:val="5"/>
            <w:shd w:val="clear" w:color="auto" w:fill="D9D9D9" w:themeFill="background1" w:themeFillShade="D9"/>
            <w:noWrap/>
            <w:vAlign w:val="center"/>
          </w:tcPr>
          <w:p w:rsidR="00116166" w:rsidRPr="00DC5E43" w:rsidRDefault="00116166" w:rsidP="00ED4EC5">
            <w:pPr>
              <w:pStyle w:val="Bezodstpw"/>
              <w:jc w:val="center"/>
              <w:rPr>
                <w:rFonts w:asciiTheme="minorHAnsi" w:hAnsiTheme="minorHAnsi" w:cstheme="minorHAnsi"/>
                <w:b/>
                <w:color w:val="000000"/>
                <w:sz w:val="24"/>
                <w:szCs w:val="20"/>
              </w:rPr>
            </w:pPr>
            <w:r w:rsidRPr="00DC5E43">
              <w:rPr>
                <w:rFonts w:asciiTheme="minorHAnsi" w:hAnsiTheme="minorHAnsi" w:cstheme="minorHAnsi"/>
                <w:b/>
                <w:color w:val="000000"/>
                <w:sz w:val="24"/>
                <w:szCs w:val="20"/>
              </w:rPr>
              <w:t>Wersja I</w:t>
            </w:r>
          </w:p>
          <w:p w:rsidR="00116166" w:rsidRDefault="00116166" w:rsidP="00ED4EC5">
            <w:pPr>
              <w:pStyle w:val="Bezodstpw"/>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Zestawienie cen </w:t>
            </w:r>
            <w:r w:rsidR="00074672">
              <w:rPr>
                <w:rFonts w:asciiTheme="minorHAnsi" w:hAnsiTheme="minorHAnsi" w:cstheme="minorHAnsi"/>
                <w:b/>
                <w:color w:val="000000"/>
                <w:sz w:val="20"/>
                <w:szCs w:val="20"/>
              </w:rPr>
              <w:t xml:space="preserve"> w przypadku wyboru przez Z</w:t>
            </w:r>
            <w:r>
              <w:rPr>
                <w:rFonts w:asciiTheme="minorHAnsi" w:hAnsiTheme="minorHAnsi" w:cstheme="minorHAnsi"/>
                <w:b/>
                <w:color w:val="000000"/>
                <w:sz w:val="20"/>
                <w:szCs w:val="20"/>
              </w:rPr>
              <w:t>amawiającego pełnej oferty</w:t>
            </w:r>
            <w:r w:rsidR="00074672">
              <w:rPr>
                <w:rFonts w:asciiTheme="minorHAnsi" w:hAnsiTheme="minorHAnsi" w:cstheme="minorHAnsi"/>
                <w:b/>
                <w:color w:val="000000"/>
                <w:sz w:val="20"/>
                <w:szCs w:val="20"/>
              </w:rPr>
              <w:t xml:space="preserve"> W</w:t>
            </w:r>
            <w:r>
              <w:rPr>
                <w:rFonts w:asciiTheme="minorHAnsi" w:hAnsiTheme="minorHAnsi" w:cstheme="minorHAnsi"/>
                <w:b/>
                <w:color w:val="000000"/>
                <w:sz w:val="20"/>
                <w:szCs w:val="20"/>
              </w:rPr>
              <w:t xml:space="preserve">ykonawcy </w:t>
            </w:r>
          </w:p>
          <w:p w:rsidR="003754ED" w:rsidRDefault="00116166" w:rsidP="00ED4EC5">
            <w:pPr>
              <w:pStyle w:val="Bezodstpw"/>
              <w:jc w:val="center"/>
              <w:rPr>
                <w:rFonts w:asciiTheme="minorHAnsi" w:hAnsiTheme="minorHAnsi" w:cstheme="minorHAnsi"/>
                <w:b/>
                <w:color w:val="000000"/>
                <w:sz w:val="20"/>
                <w:szCs w:val="20"/>
              </w:rPr>
            </w:pPr>
            <w:r>
              <w:rPr>
                <w:rFonts w:asciiTheme="minorHAnsi" w:hAnsiTheme="minorHAnsi" w:cstheme="minorHAnsi"/>
                <w:b/>
                <w:color w:val="000000"/>
                <w:sz w:val="20"/>
                <w:szCs w:val="20"/>
              </w:rPr>
              <w:t>(usługi telefonii komórkowej oraz zakup telefonów)</w:t>
            </w:r>
          </w:p>
          <w:p w:rsidR="002F390F" w:rsidRPr="00BF3028" w:rsidRDefault="002F390F" w:rsidP="00ED4EC5">
            <w:pPr>
              <w:pStyle w:val="Bezodstpw"/>
              <w:jc w:val="center"/>
              <w:rPr>
                <w:rFonts w:asciiTheme="minorHAnsi" w:hAnsiTheme="minorHAnsi" w:cstheme="minorHAnsi"/>
                <w:b/>
                <w:color w:val="000000"/>
                <w:sz w:val="20"/>
                <w:szCs w:val="20"/>
              </w:rPr>
            </w:pPr>
          </w:p>
        </w:tc>
      </w:tr>
      <w:tr w:rsidR="00835449" w:rsidRPr="00BF3028" w:rsidTr="00AB600F">
        <w:trPr>
          <w:trHeight w:hRule="exact" w:val="704"/>
        </w:trPr>
        <w:tc>
          <w:tcPr>
            <w:tcW w:w="4748" w:type="dxa"/>
            <w:gridSpan w:val="2"/>
            <w:shd w:val="clear" w:color="auto" w:fill="auto"/>
            <w:noWrap/>
            <w:vAlign w:val="center"/>
          </w:tcPr>
          <w:p w:rsidR="00835449" w:rsidRPr="00116166" w:rsidRDefault="00835449" w:rsidP="00835449">
            <w:pPr>
              <w:jc w:val="center"/>
              <w:rPr>
                <w:rFonts w:asciiTheme="minorHAnsi" w:hAnsiTheme="minorHAnsi" w:cstheme="minorHAnsi"/>
                <w:b/>
                <w:color w:val="000000"/>
                <w:sz w:val="22"/>
              </w:rPr>
            </w:pPr>
            <w:r w:rsidRPr="00BF3028">
              <w:rPr>
                <w:rFonts w:asciiTheme="minorHAnsi" w:hAnsiTheme="minorHAnsi" w:cstheme="minorHAnsi"/>
                <w:b/>
                <w:color w:val="000000"/>
                <w:sz w:val="22"/>
              </w:rPr>
              <w:t xml:space="preserve">Miesięczna kwota za </w:t>
            </w:r>
            <w:r>
              <w:rPr>
                <w:rFonts w:asciiTheme="minorHAnsi" w:hAnsiTheme="minorHAnsi" w:cstheme="minorHAnsi"/>
                <w:b/>
                <w:color w:val="000000"/>
                <w:sz w:val="22"/>
              </w:rPr>
              <w:t>23</w:t>
            </w:r>
            <w:r w:rsidRPr="00BF3028">
              <w:rPr>
                <w:rFonts w:asciiTheme="minorHAnsi" w:hAnsiTheme="minorHAnsi" w:cstheme="minorHAnsi"/>
                <w:b/>
                <w:color w:val="000000"/>
                <w:sz w:val="22"/>
              </w:rPr>
              <w:t xml:space="preserve"> abonament</w:t>
            </w:r>
            <w:r>
              <w:rPr>
                <w:rFonts w:asciiTheme="minorHAnsi" w:hAnsiTheme="minorHAnsi" w:cstheme="minorHAnsi"/>
                <w:b/>
                <w:color w:val="000000"/>
                <w:sz w:val="22"/>
              </w:rPr>
              <w:t>y</w:t>
            </w:r>
          </w:p>
        </w:tc>
        <w:tc>
          <w:tcPr>
            <w:tcW w:w="2693" w:type="dxa"/>
            <w:gridSpan w:val="2"/>
            <w:shd w:val="clear" w:color="auto" w:fill="auto"/>
            <w:vAlign w:val="center"/>
          </w:tcPr>
          <w:p w:rsidR="00835449" w:rsidRPr="00BF3028" w:rsidRDefault="00835449" w:rsidP="00835449">
            <w:pPr>
              <w:jc w:val="right"/>
              <w:rPr>
                <w:rFonts w:asciiTheme="minorHAnsi" w:hAnsiTheme="minorHAnsi" w:cstheme="minorHAnsi"/>
                <w:b/>
                <w:color w:val="000000"/>
              </w:rPr>
            </w:pPr>
          </w:p>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694" w:type="dxa"/>
            <w:shd w:val="clear" w:color="auto" w:fill="auto"/>
            <w:vAlign w:val="center"/>
          </w:tcPr>
          <w:p w:rsidR="00835449" w:rsidRPr="00BF3028" w:rsidRDefault="00835449" w:rsidP="00835449">
            <w:pPr>
              <w:jc w:val="right"/>
              <w:rPr>
                <w:rFonts w:asciiTheme="minorHAnsi" w:hAnsiTheme="minorHAnsi" w:cstheme="minorHAnsi"/>
                <w:b/>
                <w:color w:val="000000"/>
              </w:rPr>
            </w:pPr>
          </w:p>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835449" w:rsidRPr="00BF3028" w:rsidTr="00CE5975">
        <w:trPr>
          <w:trHeight w:hRule="exact" w:val="857"/>
        </w:trPr>
        <w:tc>
          <w:tcPr>
            <w:tcW w:w="4748" w:type="dxa"/>
            <w:gridSpan w:val="2"/>
            <w:shd w:val="clear" w:color="auto" w:fill="auto"/>
            <w:noWrap/>
            <w:vAlign w:val="center"/>
          </w:tcPr>
          <w:p w:rsidR="00835449" w:rsidRDefault="00835449" w:rsidP="00835449">
            <w:pPr>
              <w:jc w:val="center"/>
              <w:rPr>
                <w:rFonts w:asciiTheme="minorHAnsi" w:hAnsiTheme="minorHAnsi" w:cstheme="minorHAnsi"/>
                <w:b/>
                <w:color w:val="000000"/>
                <w:sz w:val="22"/>
              </w:rPr>
            </w:pPr>
            <w:r>
              <w:rPr>
                <w:rFonts w:asciiTheme="minorHAnsi" w:hAnsiTheme="minorHAnsi" w:cstheme="minorHAnsi"/>
                <w:b/>
                <w:color w:val="000000"/>
                <w:sz w:val="22"/>
              </w:rPr>
              <w:t>Jednorazowy koszt opłaty aktywacyjnej</w:t>
            </w:r>
          </w:p>
          <w:p w:rsidR="00835449" w:rsidRPr="00835449" w:rsidRDefault="00CE5975" w:rsidP="00835449">
            <w:pPr>
              <w:jc w:val="center"/>
              <w:rPr>
                <w:rFonts w:asciiTheme="minorHAnsi" w:hAnsiTheme="minorHAnsi" w:cstheme="minorHAnsi"/>
                <w:color w:val="000000"/>
                <w:sz w:val="22"/>
              </w:rPr>
            </w:pPr>
            <w:r w:rsidRPr="00835449">
              <w:rPr>
                <w:rFonts w:asciiTheme="minorHAnsi" w:hAnsiTheme="minorHAnsi" w:cstheme="minorHAnsi"/>
                <w:color w:val="000000"/>
              </w:rPr>
              <w:t>(wszystkie koszty przeniesienia numerów</w:t>
            </w:r>
            <w:r>
              <w:rPr>
                <w:rFonts w:asciiTheme="minorHAnsi" w:hAnsiTheme="minorHAnsi" w:cstheme="minorHAnsi"/>
                <w:color w:val="000000"/>
              </w:rPr>
              <w:t xml:space="preserve"> wraz z kosztami wymiany i dostawy kart SIM</w:t>
            </w:r>
            <w:r w:rsidRPr="00835449">
              <w:rPr>
                <w:rFonts w:asciiTheme="minorHAnsi" w:hAnsiTheme="minorHAnsi" w:cstheme="minorHAnsi"/>
                <w:color w:val="000000"/>
              </w:rPr>
              <w:t>)</w:t>
            </w:r>
          </w:p>
        </w:tc>
        <w:tc>
          <w:tcPr>
            <w:tcW w:w="2693" w:type="dxa"/>
            <w:gridSpan w:val="2"/>
            <w:shd w:val="clear" w:color="auto" w:fill="auto"/>
            <w:vAlign w:val="center"/>
          </w:tcPr>
          <w:p w:rsidR="00835449" w:rsidRPr="00BF3028" w:rsidRDefault="00835449" w:rsidP="00835449">
            <w:pPr>
              <w:jc w:val="right"/>
              <w:rPr>
                <w:rFonts w:asciiTheme="minorHAnsi" w:hAnsiTheme="minorHAnsi" w:cstheme="minorHAnsi"/>
                <w:b/>
                <w:color w:val="000000"/>
              </w:rPr>
            </w:pPr>
          </w:p>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694" w:type="dxa"/>
            <w:shd w:val="clear" w:color="auto" w:fill="auto"/>
            <w:vAlign w:val="center"/>
          </w:tcPr>
          <w:p w:rsidR="00835449" w:rsidRPr="00BF3028" w:rsidRDefault="00835449" w:rsidP="00835449">
            <w:pPr>
              <w:jc w:val="right"/>
              <w:rPr>
                <w:rFonts w:asciiTheme="minorHAnsi" w:hAnsiTheme="minorHAnsi" w:cstheme="minorHAnsi"/>
                <w:b/>
                <w:color w:val="000000"/>
              </w:rPr>
            </w:pPr>
          </w:p>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835449" w:rsidRPr="00BF3028" w:rsidTr="00CE5975">
        <w:trPr>
          <w:trHeight w:hRule="exact" w:val="854"/>
        </w:trPr>
        <w:tc>
          <w:tcPr>
            <w:tcW w:w="4748" w:type="dxa"/>
            <w:gridSpan w:val="2"/>
            <w:shd w:val="clear" w:color="auto" w:fill="auto"/>
            <w:noWrap/>
            <w:vAlign w:val="center"/>
          </w:tcPr>
          <w:p w:rsidR="00CE5975" w:rsidRDefault="00835449" w:rsidP="00CE5975">
            <w:pPr>
              <w:jc w:val="center"/>
              <w:rPr>
                <w:rFonts w:asciiTheme="minorHAnsi" w:hAnsiTheme="minorHAnsi" w:cstheme="minorHAnsi"/>
                <w:b/>
                <w:color w:val="000000"/>
                <w:sz w:val="22"/>
              </w:rPr>
            </w:pPr>
            <w:r>
              <w:rPr>
                <w:rFonts w:asciiTheme="minorHAnsi" w:hAnsiTheme="minorHAnsi" w:cstheme="minorHAnsi"/>
                <w:b/>
                <w:color w:val="000000"/>
                <w:sz w:val="22"/>
              </w:rPr>
              <w:t>Jednorazowy koszt zakupu 22 fabrycznie nowych telefonów komórkowych</w:t>
            </w:r>
            <w:r w:rsidR="00CE5975">
              <w:rPr>
                <w:rFonts w:asciiTheme="minorHAnsi" w:hAnsiTheme="minorHAnsi" w:cstheme="minorHAnsi"/>
                <w:b/>
                <w:color w:val="000000"/>
                <w:sz w:val="22"/>
              </w:rPr>
              <w:t xml:space="preserve"> </w:t>
            </w:r>
          </w:p>
          <w:p w:rsidR="00835449" w:rsidRPr="00CE5975" w:rsidRDefault="00CE5975" w:rsidP="00CE5975">
            <w:pPr>
              <w:jc w:val="center"/>
              <w:rPr>
                <w:rFonts w:asciiTheme="minorHAnsi" w:hAnsiTheme="minorHAnsi" w:cstheme="minorHAnsi"/>
                <w:color w:val="000000"/>
              </w:rPr>
            </w:pPr>
            <w:r w:rsidRPr="00CE5975">
              <w:rPr>
                <w:rFonts w:asciiTheme="minorHAnsi" w:hAnsiTheme="minorHAnsi" w:cstheme="minorHAnsi"/>
                <w:color w:val="000000"/>
              </w:rPr>
              <w:t>(wraz z kosztami dostawy)</w:t>
            </w:r>
          </w:p>
        </w:tc>
        <w:tc>
          <w:tcPr>
            <w:tcW w:w="2693" w:type="dxa"/>
            <w:gridSpan w:val="2"/>
            <w:shd w:val="clear" w:color="auto" w:fill="auto"/>
            <w:vAlign w:val="center"/>
          </w:tcPr>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694" w:type="dxa"/>
            <w:shd w:val="clear" w:color="auto" w:fill="auto"/>
            <w:vAlign w:val="center"/>
          </w:tcPr>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835449" w:rsidRPr="00BF3028" w:rsidTr="00ED4EC5">
        <w:trPr>
          <w:trHeight w:val="423"/>
        </w:trPr>
        <w:tc>
          <w:tcPr>
            <w:tcW w:w="10135" w:type="dxa"/>
            <w:gridSpan w:val="5"/>
            <w:shd w:val="clear" w:color="auto" w:fill="D9D9D9" w:themeFill="background1" w:themeFillShade="D9"/>
            <w:noWrap/>
            <w:vAlign w:val="center"/>
          </w:tcPr>
          <w:p w:rsidR="00835449" w:rsidRPr="00DC5E43" w:rsidRDefault="00835449" w:rsidP="00835449">
            <w:pPr>
              <w:pStyle w:val="Bezodstpw"/>
              <w:jc w:val="center"/>
              <w:rPr>
                <w:rFonts w:asciiTheme="minorHAnsi" w:hAnsiTheme="minorHAnsi" w:cstheme="minorHAnsi"/>
                <w:b/>
                <w:color w:val="000000"/>
                <w:sz w:val="24"/>
                <w:szCs w:val="20"/>
              </w:rPr>
            </w:pPr>
            <w:r w:rsidRPr="00DC5E43">
              <w:rPr>
                <w:rFonts w:asciiTheme="minorHAnsi" w:hAnsiTheme="minorHAnsi" w:cstheme="minorHAnsi"/>
                <w:b/>
                <w:color w:val="000000"/>
                <w:sz w:val="24"/>
                <w:szCs w:val="20"/>
              </w:rPr>
              <w:t>Wersja II</w:t>
            </w:r>
          </w:p>
          <w:p w:rsidR="00835449" w:rsidRDefault="00835449" w:rsidP="00835449">
            <w:pPr>
              <w:pStyle w:val="Bezodstpw"/>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Zestawienie cen  w przypadku wyboru przez Zamawiającego </w:t>
            </w:r>
            <w:r w:rsidR="00DC5E43">
              <w:rPr>
                <w:rFonts w:asciiTheme="minorHAnsi" w:hAnsiTheme="minorHAnsi" w:cstheme="minorHAnsi"/>
                <w:b/>
                <w:color w:val="000000"/>
                <w:sz w:val="20"/>
                <w:szCs w:val="20"/>
              </w:rPr>
              <w:t>wyłącznie oferty na</w:t>
            </w:r>
            <w:r>
              <w:rPr>
                <w:rFonts w:asciiTheme="minorHAnsi" w:hAnsiTheme="minorHAnsi" w:cstheme="minorHAnsi"/>
                <w:b/>
                <w:color w:val="000000"/>
                <w:sz w:val="20"/>
                <w:szCs w:val="20"/>
              </w:rPr>
              <w:t xml:space="preserve"> usług</w:t>
            </w:r>
            <w:r w:rsidR="00DC5E43">
              <w:rPr>
                <w:rFonts w:asciiTheme="minorHAnsi" w:hAnsiTheme="minorHAnsi" w:cstheme="minorHAnsi"/>
                <w:b/>
                <w:color w:val="000000"/>
                <w:sz w:val="20"/>
                <w:szCs w:val="20"/>
              </w:rPr>
              <w:t>i</w:t>
            </w:r>
            <w:r>
              <w:rPr>
                <w:rFonts w:asciiTheme="minorHAnsi" w:hAnsiTheme="minorHAnsi" w:cstheme="minorHAnsi"/>
                <w:b/>
                <w:color w:val="000000"/>
                <w:sz w:val="20"/>
                <w:szCs w:val="20"/>
              </w:rPr>
              <w:t xml:space="preserve"> telefonii komórkowej</w:t>
            </w:r>
          </w:p>
          <w:p w:rsidR="00835449" w:rsidRPr="00BF3028" w:rsidRDefault="00835449" w:rsidP="00835449">
            <w:pPr>
              <w:jc w:val="center"/>
              <w:rPr>
                <w:rFonts w:asciiTheme="minorHAnsi" w:hAnsiTheme="minorHAnsi" w:cstheme="minorHAnsi"/>
                <w:b/>
                <w:color w:val="000000"/>
              </w:rPr>
            </w:pPr>
          </w:p>
        </w:tc>
      </w:tr>
      <w:tr w:rsidR="00835449" w:rsidRPr="00BF3028" w:rsidTr="00AB600F">
        <w:trPr>
          <w:trHeight w:val="657"/>
        </w:trPr>
        <w:tc>
          <w:tcPr>
            <w:tcW w:w="4679" w:type="dxa"/>
            <w:shd w:val="clear" w:color="auto" w:fill="auto"/>
            <w:noWrap/>
            <w:vAlign w:val="center"/>
          </w:tcPr>
          <w:p w:rsidR="00835449" w:rsidRPr="00116166" w:rsidRDefault="00835449" w:rsidP="00835449">
            <w:pPr>
              <w:jc w:val="center"/>
              <w:rPr>
                <w:rFonts w:asciiTheme="minorHAnsi" w:hAnsiTheme="minorHAnsi" w:cstheme="minorHAnsi"/>
                <w:b/>
                <w:color w:val="000000"/>
                <w:sz w:val="22"/>
              </w:rPr>
            </w:pPr>
            <w:r w:rsidRPr="00BF3028">
              <w:rPr>
                <w:rFonts w:asciiTheme="minorHAnsi" w:hAnsiTheme="minorHAnsi" w:cstheme="minorHAnsi"/>
                <w:b/>
                <w:color w:val="000000"/>
                <w:sz w:val="22"/>
              </w:rPr>
              <w:t xml:space="preserve">Miesięczna kwota za </w:t>
            </w:r>
            <w:r>
              <w:rPr>
                <w:rFonts w:asciiTheme="minorHAnsi" w:hAnsiTheme="minorHAnsi" w:cstheme="minorHAnsi"/>
                <w:b/>
                <w:color w:val="000000"/>
                <w:sz w:val="22"/>
              </w:rPr>
              <w:t>23</w:t>
            </w:r>
            <w:r w:rsidRPr="00BF3028">
              <w:rPr>
                <w:rFonts w:asciiTheme="minorHAnsi" w:hAnsiTheme="minorHAnsi" w:cstheme="minorHAnsi"/>
                <w:b/>
                <w:color w:val="000000"/>
                <w:sz w:val="22"/>
              </w:rPr>
              <w:t xml:space="preserve"> abonament</w:t>
            </w:r>
            <w:r>
              <w:rPr>
                <w:rFonts w:asciiTheme="minorHAnsi" w:hAnsiTheme="minorHAnsi" w:cstheme="minorHAnsi"/>
                <w:b/>
                <w:color w:val="000000"/>
                <w:sz w:val="22"/>
              </w:rPr>
              <w:t>y</w:t>
            </w:r>
          </w:p>
        </w:tc>
        <w:tc>
          <w:tcPr>
            <w:tcW w:w="2728" w:type="dxa"/>
            <w:gridSpan w:val="2"/>
            <w:shd w:val="clear" w:color="auto" w:fill="auto"/>
            <w:noWrap/>
            <w:vAlign w:val="center"/>
          </w:tcPr>
          <w:p w:rsidR="00835449" w:rsidRPr="00BF3028" w:rsidRDefault="00835449" w:rsidP="00835449">
            <w:pPr>
              <w:jc w:val="right"/>
              <w:rPr>
                <w:rFonts w:asciiTheme="minorHAnsi" w:hAnsiTheme="minorHAnsi" w:cstheme="minorHAnsi"/>
                <w:b/>
                <w:color w:val="000000"/>
              </w:rPr>
            </w:pPr>
          </w:p>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835449" w:rsidRPr="00BF3028" w:rsidRDefault="00835449" w:rsidP="00835449">
            <w:pPr>
              <w:jc w:val="right"/>
              <w:rPr>
                <w:rFonts w:asciiTheme="minorHAnsi" w:hAnsiTheme="minorHAnsi" w:cstheme="minorHAnsi"/>
                <w:b/>
                <w:color w:val="000000"/>
              </w:rPr>
            </w:pPr>
          </w:p>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835449" w:rsidRPr="00BF3028" w:rsidTr="00AB600F">
        <w:trPr>
          <w:trHeight w:val="657"/>
        </w:trPr>
        <w:tc>
          <w:tcPr>
            <w:tcW w:w="4679" w:type="dxa"/>
            <w:shd w:val="clear" w:color="auto" w:fill="auto"/>
            <w:noWrap/>
            <w:vAlign w:val="center"/>
          </w:tcPr>
          <w:p w:rsidR="00835449" w:rsidRDefault="00835449" w:rsidP="00835449">
            <w:pPr>
              <w:jc w:val="center"/>
              <w:rPr>
                <w:rFonts w:asciiTheme="minorHAnsi" w:hAnsiTheme="minorHAnsi" w:cstheme="minorHAnsi"/>
                <w:b/>
                <w:color w:val="000000"/>
                <w:sz w:val="22"/>
              </w:rPr>
            </w:pPr>
            <w:r>
              <w:rPr>
                <w:rFonts w:asciiTheme="minorHAnsi" w:hAnsiTheme="minorHAnsi" w:cstheme="minorHAnsi"/>
                <w:b/>
                <w:color w:val="000000"/>
                <w:sz w:val="22"/>
              </w:rPr>
              <w:t>Jednorazowy koszt opłaty aktywacyjnej</w:t>
            </w:r>
          </w:p>
          <w:p w:rsidR="00835449" w:rsidRPr="00835449" w:rsidRDefault="00835449" w:rsidP="00CE5975">
            <w:pPr>
              <w:jc w:val="center"/>
              <w:rPr>
                <w:rFonts w:asciiTheme="minorHAnsi" w:hAnsiTheme="minorHAnsi" w:cstheme="minorHAnsi"/>
                <w:color w:val="000000"/>
                <w:sz w:val="22"/>
              </w:rPr>
            </w:pPr>
            <w:r w:rsidRPr="00835449">
              <w:rPr>
                <w:rFonts w:asciiTheme="minorHAnsi" w:hAnsiTheme="minorHAnsi" w:cstheme="minorHAnsi"/>
                <w:color w:val="000000"/>
              </w:rPr>
              <w:t>(wszystkie koszty przeniesienia numerów</w:t>
            </w:r>
            <w:r w:rsidR="00CE5975">
              <w:rPr>
                <w:rFonts w:asciiTheme="minorHAnsi" w:hAnsiTheme="minorHAnsi" w:cstheme="minorHAnsi"/>
                <w:color w:val="000000"/>
              </w:rPr>
              <w:t xml:space="preserve"> wraz z kosztami wymiany i dostawy kart SIM</w:t>
            </w:r>
            <w:r w:rsidRPr="00835449">
              <w:rPr>
                <w:rFonts w:asciiTheme="minorHAnsi" w:hAnsiTheme="minorHAnsi" w:cstheme="minorHAnsi"/>
                <w:color w:val="000000"/>
              </w:rPr>
              <w:t>)</w:t>
            </w:r>
          </w:p>
        </w:tc>
        <w:tc>
          <w:tcPr>
            <w:tcW w:w="2728" w:type="dxa"/>
            <w:gridSpan w:val="2"/>
            <w:shd w:val="clear" w:color="auto" w:fill="auto"/>
            <w:noWrap/>
            <w:vAlign w:val="center"/>
          </w:tcPr>
          <w:p w:rsidR="00835449" w:rsidRPr="00BF3028" w:rsidRDefault="00835449" w:rsidP="00835449">
            <w:pPr>
              <w:jc w:val="right"/>
              <w:rPr>
                <w:rFonts w:asciiTheme="minorHAnsi" w:hAnsiTheme="minorHAnsi" w:cstheme="minorHAnsi"/>
                <w:b/>
                <w:color w:val="000000"/>
              </w:rPr>
            </w:pPr>
          </w:p>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835449" w:rsidRPr="00BF3028" w:rsidRDefault="00835449" w:rsidP="00835449">
            <w:pPr>
              <w:jc w:val="right"/>
              <w:rPr>
                <w:rFonts w:asciiTheme="minorHAnsi" w:hAnsiTheme="minorHAnsi" w:cstheme="minorHAnsi"/>
                <w:b/>
                <w:color w:val="000000"/>
              </w:rPr>
            </w:pPr>
          </w:p>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r w:rsidR="00835449" w:rsidRPr="00BF3028" w:rsidTr="00ED4EC5">
        <w:trPr>
          <w:trHeight w:val="423"/>
        </w:trPr>
        <w:tc>
          <w:tcPr>
            <w:tcW w:w="10135" w:type="dxa"/>
            <w:gridSpan w:val="5"/>
            <w:shd w:val="clear" w:color="auto" w:fill="D9D9D9" w:themeFill="background1" w:themeFillShade="D9"/>
            <w:noWrap/>
            <w:vAlign w:val="center"/>
          </w:tcPr>
          <w:p w:rsidR="00835449" w:rsidRPr="00DC5E43" w:rsidRDefault="00835449" w:rsidP="00835449">
            <w:pPr>
              <w:pStyle w:val="Bezodstpw"/>
              <w:jc w:val="center"/>
              <w:rPr>
                <w:rFonts w:asciiTheme="minorHAnsi" w:hAnsiTheme="minorHAnsi" w:cstheme="minorHAnsi"/>
                <w:b/>
                <w:color w:val="000000"/>
                <w:sz w:val="24"/>
              </w:rPr>
            </w:pPr>
            <w:r w:rsidRPr="00DC5E43">
              <w:rPr>
                <w:rFonts w:asciiTheme="minorHAnsi" w:hAnsiTheme="minorHAnsi" w:cstheme="minorHAnsi"/>
                <w:b/>
                <w:color w:val="000000"/>
                <w:sz w:val="24"/>
              </w:rPr>
              <w:t>Wersja III</w:t>
            </w:r>
          </w:p>
          <w:p w:rsidR="00835449" w:rsidRDefault="00835449" w:rsidP="00835449">
            <w:pPr>
              <w:pStyle w:val="Bezodstpw"/>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Zestawienie cen  w przypadku </w:t>
            </w:r>
            <w:r w:rsidR="00DC5E43">
              <w:rPr>
                <w:rFonts w:asciiTheme="minorHAnsi" w:hAnsiTheme="minorHAnsi" w:cstheme="minorHAnsi"/>
                <w:b/>
                <w:color w:val="000000"/>
                <w:sz w:val="20"/>
                <w:szCs w:val="20"/>
              </w:rPr>
              <w:t xml:space="preserve">wyboru przez Zamawiającego wyłącznie oferty na </w:t>
            </w:r>
            <w:r>
              <w:rPr>
                <w:rFonts w:asciiTheme="minorHAnsi" w:hAnsiTheme="minorHAnsi" w:cstheme="minorHAnsi"/>
                <w:b/>
                <w:color w:val="000000"/>
                <w:sz w:val="20"/>
                <w:szCs w:val="20"/>
              </w:rPr>
              <w:t>zakup telefonów komórkowych</w:t>
            </w:r>
          </w:p>
          <w:p w:rsidR="00835449" w:rsidRPr="00BF3028" w:rsidRDefault="00835449" w:rsidP="00835449">
            <w:pPr>
              <w:jc w:val="center"/>
              <w:rPr>
                <w:rFonts w:asciiTheme="minorHAnsi" w:hAnsiTheme="minorHAnsi" w:cstheme="minorHAnsi"/>
                <w:b/>
                <w:color w:val="000000"/>
              </w:rPr>
            </w:pPr>
          </w:p>
        </w:tc>
      </w:tr>
      <w:tr w:rsidR="00835449" w:rsidRPr="00BF3028" w:rsidTr="00AB600F">
        <w:trPr>
          <w:trHeight w:val="672"/>
        </w:trPr>
        <w:tc>
          <w:tcPr>
            <w:tcW w:w="4679" w:type="dxa"/>
            <w:shd w:val="clear" w:color="auto" w:fill="auto"/>
            <w:noWrap/>
            <w:vAlign w:val="center"/>
          </w:tcPr>
          <w:p w:rsidR="00835449" w:rsidRDefault="00835449" w:rsidP="00835449">
            <w:pPr>
              <w:jc w:val="center"/>
              <w:rPr>
                <w:rFonts w:asciiTheme="minorHAnsi" w:hAnsiTheme="minorHAnsi" w:cstheme="minorHAnsi"/>
                <w:b/>
                <w:color w:val="000000"/>
                <w:sz w:val="22"/>
              </w:rPr>
            </w:pPr>
            <w:r>
              <w:rPr>
                <w:rFonts w:asciiTheme="minorHAnsi" w:hAnsiTheme="minorHAnsi" w:cstheme="minorHAnsi"/>
                <w:b/>
                <w:color w:val="000000"/>
                <w:sz w:val="22"/>
              </w:rPr>
              <w:t>Jednorazowy koszt zakupu 22 fabrycznie nowych telefonów komórkowych</w:t>
            </w:r>
          </w:p>
          <w:p w:rsidR="00CE5975" w:rsidRPr="00BF3028" w:rsidRDefault="00CE5975" w:rsidP="00835449">
            <w:pPr>
              <w:jc w:val="center"/>
              <w:rPr>
                <w:rFonts w:asciiTheme="minorHAnsi" w:hAnsiTheme="minorHAnsi" w:cstheme="minorHAnsi"/>
                <w:b/>
                <w:color w:val="000000"/>
              </w:rPr>
            </w:pPr>
            <w:r w:rsidRPr="00CE5975">
              <w:rPr>
                <w:rFonts w:asciiTheme="minorHAnsi" w:hAnsiTheme="minorHAnsi" w:cstheme="minorHAnsi"/>
                <w:color w:val="000000"/>
              </w:rPr>
              <w:t>(wraz z kosztami dostawy)</w:t>
            </w:r>
          </w:p>
        </w:tc>
        <w:tc>
          <w:tcPr>
            <w:tcW w:w="2728" w:type="dxa"/>
            <w:gridSpan w:val="2"/>
            <w:shd w:val="clear" w:color="auto" w:fill="auto"/>
            <w:noWrap/>
            <w:vAlign w:val="center"/>
          </w:tcPr>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zł netto</w:t>
            </w:r>
          </w:p>
        </w:tc>
        <w:tc>
          <w:tcPr>
            <w:tcW w:w="2728" w:type="dxa"/>
            <w:gridSpan w:val="2"/>
            <w:shd w:val="clear" w:color="auto" w:fill="auto"/>
            <w:vAlign w:val="center"/>
          </w:tcPr>
          <w:p w:rsidR="00835449" w:rsidRPr="00BF3028" w:rsidRDefault="00835449" w:rsidP="00835449">
            <w:pPr>
              <w:jc w:val="right"/>
              <w:rPr>
                <w:rFonts w:asciiTheme="minorHAnsi" w:hAnsiTheme="minorHAnsi" w:cstheme="minorHAnsi"/>
                <w:b/>
                <w:color w:val="000000"/>
              </w:rPr>
            </w:pPr>
            <w:r w:rsidRPr="00BF3028">
              <w:rPr>
                <w:rFonts w:asciiTheme="minorHAnsi" w:hAnsiTheme="minorHAnsi" w:cstheme="minorHAnsi"/>
                <w:color w:val="D9D9D9" w:themeColor="background1" w:themeShade="D9"/>
              </w:rPr>
              <w:t>……………</w:t>
            </w:r>
            <w:r w:rsidRPr="00BF3028">
              <w:rPr>
                <w:rFonts w:asciiTheme="minorHAnsi" w:hAnsiTheme="minorHAnsi" w:cstheme="minorHAnsi"/>
                <w:b/>
                <w:color w:val="000000"/>
              </w:rPr>
              <w:t xml:space="preserve">zł brutto </w:t>
            </w:r>
          </w:p>
        </w:tc>
      </w:tr>
    </w:tbl>
    <w:p w:rsidR="00074672" w:rsidRDefault="00074672" w:rsidP="00A612E9">
      <w:pPr>
        <w:suppressAutoHyphens/>
        <w:jc w:val="both"/>
        <w:rPr>
          <w:rFonts w:asciiTheme="minorHAnsi" w:hAnsiTheme="minorHAnsi" w:cstheme="minorHAnsi"/>
          <w:iCs/>
          <w:sz w:val="22"/>
          <w:szCs w:val="22"/>
        </w:rPr>
      </w:pPr>
    </w:p>
    <w:p w:rsidR="00DC5E43" w:rsidRDefault="00DC5E43" w:rsidP="00A612E9">
      <w:pPr>
        <w:suppressAutoHyphens/>
        <w:jc w:val="both"/>
        <w:rPr>
          <w:rFonts w:asciiTheme="minorHAnsi" w:hAnsiTheme="minorHAnsi" w:cstheme="minorHAnsi"/>
          <w:iCs/>
          <w:sz w:val="22"/>
          <w:szCs w:val="22"/>
        </w:rPr>
      </w:pPr>
    </w:p>
    <w:p w:rsidR="00DC5E43" w:rsidRDefault="00DC5E43" w:rsidP="00A612E9">
      <w:pPr>
        <w:suppressAutoHyphens/>
        <w:jc w:val="both"/>
        <w:rPr>
          <w:rFonts w:asciiTheme="minorHAnsi" w:hAnsiTheme="minorHAnsi" w:cstheme="minorHAnsi"/>
          <w:iCs/>
          <w:sz w:val="22"/>
          <w:szCs w:val="22"/>
        </w:rPr>
      </w:pPr>
    </w:p>
    <w:p w:rsidR="00DC5E43" w:rsidRDefault="00DC5E43" w:rsidP="00A612E9">
      <w:pPr>
        <w:suppressAutoHyphens/>
        <w:jc w:val="both"/>
        <w:rPr>
          <w:rFonts w:asciiTheme="minorHAnsi" w:hAnsiTheme="minorHAnsi" w:cstheme="minorHAnsi"/>
          <w:iCs/>
          <w:sz w:val="22"/>
          <w:szCs w:val="22"/>
        </w:rPr>
      </w:pPr>
    </w:p>
    <w:p w:rsidR="00DC5E43" w:rsidRDefault="00DC5E43" w:rsidP="00A612E9">
      <w:pPr>
        <w:suppressAutoHyphens/>
        <w:jc w:val="both"/>
        <w:rPr>
          <w:rFonts w:asciiTheme="minorHAnsi" w:hAnsiTheme="minorHAnsi" w:cstheme="minorHAnsi"/>
          <w:iCs/>
          <w:sz w:val="22"/>
          <w:szCs w:val="22"/>
        </w:rPr>
      </w:pPr>
    </w:p>
    <w:tbl>
      <w:tblPr>
        <w:tblStyle w:val="Tabela-Siatka"/>
        <w:tblW w:w="10065" w:type="dxa"/>
        <w:tblInd w:w="-176" w:type="dxa"/>
        <w:tblLook w:val="04A0" w:firstRow="1" w:lastRow="0" w:firstColumn="1" w:lastColumn="0" w:noHBand="0" w:noVBand="1"/>
      </w:tblPr>
      <w:tblGrid>
        <w:gridCol w:w="4679"/>
        <w:gridCol w:w="5386"/>
      </w:tblGrid>
      <w:tr w:rsidR="00074672" w:rsidTr="00074672">
        <w:tc>
          <w:tcPr>
            <w:tcW w:w="10065" w:type="dxa"/>
            <w:gridSpan w:val="2"/>
            <w:shd w:val="clear" w:color="auto" w:fill="D9D9D9" w:themeFill="background1" w:themeFillShade="D9"/>
            <w:vAlign w:val="center"/>
          </w:tcPr>
          <w:p w:rsidR="00074672" w:rsidRPr="00074672" w:rsidRDefault="00074672" w:rsidP="00074672">
            <w:pPr>
              <w:pStyle w:val="Bezodstpw"/>
              <w:jc w:val="center"/>
              <w:rPr>
                <w:rFonts w:asciiTheme="minorHAnsi" w:hAnsiTheme="minorHAnsi" w:cstheme="minorHAnsi"/>
                <w:b/>
                <w:color w:val="000000"/>
                <w:sz w:val="20"/>
                <w:szCs w:val="20"/>
              </w:rPr>
            </w:pPr>
            <w:r w:rsidRPr="00DC5E43">
              <w:rPr>
                <w:rFonts w:asciiTheme="minorHAnsi" w:hAnsiTheme="minorHAnsi" w:cstheme="minorHAnsi"/>
                <w:b/>
                <w:color w:val="000000"/>
                <w:sz w:val="24"/>
                <w:szCs w:val="20"/>
              </w:rPr>
              <w:t>Wykaz oferowanych telefonów</w:t>
            </w:r>
          </w:p>
        </w:tc>
      </w:tr>
      <w:tr w:rsidR="00074672" w:rsidTr="00DC5E43">
        <w:trPr>
          <w:trHeight w:val="673"/>
        </w:trPr>
        <w:tc>
          <w:tcPr>
            <w:tcW w:w="4679" w:type="dxa"/>
            <w:vAlign w:val="center"/>
          </w:tcPr>
          <w:p w:rsidR="00074672" w:rsidRPr="00DC5E43" w:rsidRDefault="00074672" w:rsidP="00074672">
            <w:pPr>
              <w:suppressAutoHyphens/>
              <w:jc w:val="center"/>
              <w:rPr>
                <w:rFonts w:asciiTheme="minorHAnsi" w:hAnsiTheme="minorHAnsi" w:cstheme="minorHAnsi"/>
                <w:b/>
                <w:iCs/>
              </w:rPr>
            </w:pPr>
          </w:p>
          <w:p w:rsidR="00074672" w:rsidRPr="00DC5E43" w:rsidRDefault="00074672" w:rsidP="00074672">
            <w:pPr>
              <w:suppressAutoHyphens/>
              <w:jc w:val="center"/>
              <w:rPr>
                <w:rFonts w:asciiTheme="minorHAnsi" w:hAnsiTheme="minorHAnsi" w:cstheme="minorHAnsi"/>
                <w:b/>
                <w:iCs/>
                <w:sz w:val="22"/>
              </w:rPr>
            </w:pPr>
            <w:r w:rsidRPr="00DC5E43">
              <w:rPr>
                <w:rFonts w:asciiTheme="minorHAnsi" w:hAnsiTheme="minorHAnsi" w:cstheme="minorHAnsi"/>
                <w:b/>
                <w:iCs/>
                <w:sz w:val="22"/>
              </w:rPr>
              <w:t>Marka i model – 20 telefonów komórkowych</w:t>
            </w:r>
          </w:p>
          <w:p w:rsidR="00074672" w:rsidRPr="00DC5E43" w:rsidRDefault="00074672" w:rsidP="00074672">
            <w:pPr>
              <w:suppressAutoHyphens/>
              <w:jc w:val="center"/>
              <w:rPr>
                <w:rFonts w:asciiTheme="minorHAnsi" w:hAnsiTheme="minorHAnsi" w:cstheme="minorHAnsi"/>
                <w:b/>
                <w:iCs/>
              </w:rPr>
            </w:pPr>
          </w:p>
        </w:tc>
        <w:tc>
          <w:tcPr>
            <w:tcW w:w="5386" w:type="dxa"/>
            <w:vAlign w:val="center"/>
          </w:tcPr>
          <w:p w:rsidR="00074672" w:rsidRDefault="00074672" w:rsidP="00074672">
            <w:pPr>
              <w:suppressAutoHyphens/>
              <w:jc w:val="center"/>
              <w:rPr>
                <w:rFonts w:asciiTheme="minorHAnsi" w:hAnsiTheme="minorHAnsi" w:cstheme="minorHAnsi"/>
                <w:iCs/>
                <w:sz w:val="22"/>
                <w:szCs w:val="22"/>
              </w:rPr>
            </w:pPr>
            <w:r w:rsidRPr="00BF3028">
              <w:rPr>
                <w:rFonts w:asciiTheme="minorHAnsi" w:hAnsiTheme="minorHAnsi" w:cstheme="minorHAnsi"/>
                <w:color w:val="D9D9D9" w:themeColor="background1" w:themeShade="D9"/>
              </w:rPr>
              <w:t>……………</w:t>
            </w:r>
          </w:p>
        </w:tc>
      </w:tr>
      <w:tr w:rsidR="00074672" w:rsidTr="00074672">
        <w:tc>
          <w:tcPr>
            <w:tcW w:w="4679" w:type="dxa"/>
            <w:vAlign w:val="center"/>
          </w:tcPr>
          <w:p w:rsidR="00074672" w:rsidRPr="00DC5E43" w:rsidRDefault="00074672" w:rsidP="00074672">
            <w:pPr>
              <w:suppressAutoHyphens/>
              <w:jc w:val="center"/>
              <w:rPr>
                <w:rFonts w:asciiTheme="minorHAnsi" w:hAnsiTheme="minorHAnsi" w:cstheme="minorHAnsi"/>
                <w:b/>
                <w:iCs/>
              </w:rPr>
            </w:pPr>
          </w:p>
          <w:p w:rsidR="00074672" w:rsidRPr="00DC5E43" w:rsidRDefault="00074672" w:rsidP="00074672">
            <w:pPr>
              <w:suppressAutoHyphens/>
              <w:jc w:val="center"/>
              <w:rPr>
                <w:rFonts w:asciiTheme="minorHAnsi" w:hAnsiTheme="minorHAnsi" w:cstheme="minorHAnsi"/>
                <w:b/>
                <w:iCs/>
                <w:sz w:val="22"/>
              </w:rPr>
            </w:pPr>
            <w:r w:rsidRPr="00DC5E43">
              <w:rPr>
                <w:rFonts w:asciiTheme="minorHAnsi" w:hAnsiTheme="minorHAnsi" w:cstheme="minorHAnsi"/>
                <w:b/>
                <w:iCs/>
                <w:sz w:val="22"/>
              </w:rPr>
              <w:t>Marka i model – 2 telefony komórkowe</w:t>
            </w:r>
          </w:p>
          <w:p w:rsidR="00074672" w:rsidRPr="00DC5E43" w:rsidRDefault="00074672" w:rsidP="00074672">
            <w:pPr>
              <w:suppressAutoHyphens/>
              <w:jc w:val="center"/>
              <w:rPr>
                <w:rFonts w:asciiTheme="minorHAnsi" w:hAnsiTheme="minorHAnsi" w:cstheme="minorHAnsi"/>
                <w:b/>
                <w:iCs/>
              </w:rPr>
            </w:pPr>
          </w:p>
        </w:tc>
        <w:tc>
          <w:tcPr>
            <w:tcW w:w="5386" w:type="dxa"/>
            <w:vAlign w:val="center"/>
          </w:tcPr>
          <w:p w:rsidR="00074672" w:rsidRDefault="00074672" w:rsidP="00074672">
            <w:pPr>
              <w:suppressAutoHyphens/>
              <w:jc w:val="center"/>
              <w:rPr>
                <w:rFonts w:asciiTheme="minorHAnsi" w:hAnsiTheme="minorHAnsi" w:cstheme="minorHAnsi"/>
                <w:iCs/>
                <w:sz w:val="22"/>
                <w:szCs w:val="22"/>
              </w:rPr>
            </w:pPr>
            <w:r w:rsidRPr="00BF3028">
              <w:rPr>
                <w:rFonts w:asciiTheme="minorHAnsi" w:hAnsiTheme="minorHAnsi" w:cstheme="minorHAnsi"/>
                <w:color w:val="D9D9D9" w:themeColor="background1" w:themeShade="D9"/>
              </w:rPr>
              <w:t>……………</w:t>
            </w:r>
          </w:p>
        </w:tc>
      </w:tr>
    </w:tbl>
    <w:p w:rsidR="00074672" w:rsidRDefault="00074672" w:rsidP="00A612E9">
      <w:pPr>
        <w:suppressAutoHyphens/>
        <w:jc w:val="both"/>
        <w:rPr>
          <w:rFonts w:asciiTheme="minorHAnsi" w:hAnsiTheme="minorHAnsi" w:cstheme="minorHAnsi"/>
          <w:iCs/>
          <w:sz w:val="22"/>
          <w:szCs w:val="22"/>
        </w:rPr>
      </w:pPr>
    </w:p>
    <w:p w:rsidR="00AE1144" w:rsidRDefault="00AE1144" w:rsidP="00A612E9">
      <w:pPr>
        <w:suppressAutoHyphens/>
        <w:jc w:val="both"/>
        <w:rPr>
          <w:rFonts w:asciiTheme="minorHAnsi" w:hAnsiTheme="minorHAnsi" w:cstheme="minorHAnsi"/>
          <w:iCs/>
          <w:sz w:val="22"/>
          <w:szCs w:val="22"/>
        </w:rPr>
      </w:pP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iCs/>
        </w:rPr>
        <w:t xml:space="preserve">1. </w:t>
      </w:r>
      <w:r w:rsidR="00A612E9" w:rsidRPr="00BF3028">
        <w:rPr>
          <w:rFonts w:asciiTheme="minorHAnsi" w:hAnsiTheme="minorHAnsi" w:cstheme="minorHAnsi"/>
        </w:rPr>
        <w:t>Oświadczam, iż oferowana usługa spełnia wymagania minimalne określone w zapytaniu ofertowym, a cena podana w ofercie obejmuje wszelkie koszty związane z powyższym zamówieniem.</w:t>
      </w:r>
    </w:p>
    <w:p w:rsidR="003C5E28"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2. Oświadczam, iż dysponuję uprawnieniami, wiedzą, doświadczeniem, potencjałem technicznym oraz osobami zdolnymi do wykonania przedmiotu zamówienia</w:t>
      </w:r>
      <w:r w:rsidR="003C5E28" w:rsidRPr="00BF3028">
        <w:rPr>
          <w:rFonts w:asciiTheme="minorHAnsi" w:hAnsiTheme="minorHAnsi" w:cstheme="minorHAnsi"/>
        </w:rPr>
        <w:t xml:space="preserve"> oraz iż znajduję się w sytuacji ekonomicznej i finansowej zapewniającej prawidłowe wykonanie zamówienia</w:t>
      </w:r>
      <w:r w:rsidR="0073254B" w:rsidRPr="00BF3028">
        <w:rPr>
          <w:rFonts w:asciiTheme="minorHAnsi" w:hAnsiTheme="minorHAnsi" w:cstheme="minorHAnsi"/>
        </w:rPr>
        <w:t>.</w:t>
      </w: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 xml:space="preserve">3. </w:t>
      </w:r>
      <w:r w:rsidR="00A612E9" w:rsidRPr="00BF3028">
        <w:rPr>
          <w:rFonts w:asciiTheme="minorHAnsi" w:hAnsiTheme="minorHAnsi" w:cstheme="minorHAnsi"/>
        </w:rPr>
        <w:t xml:space="preserve">Zobowiązuję się </w:t>
      </w:r>
      <w:r w:rsidR="00BF3028" w:rsidRPr="00BF3028">
        <w:rPr>
          <w:rFonts w:asciiTheme="minorHAnsi" w:hAnsiTheme="minorHAnsi" w:cstheme="minorHAnsi"/>
        </w:rPr>
        <w:t>do utrzymania obecnych numerów</w:t>
      </w:r>
      <w:r w:rsidR="00BF3028" w:rsidRPr="00BF3028">
        <w:rPr>
          <w:rFonts w:asciiTheme="minorHAnsi" w:hAnsiTheme="minorHAnsi" w:cstheme="minorHAnsi"/>
          <w:b/>
        </w:rPr>
        <w:t xml:space="preserve"> </w:t>
      </w:r>
      <w:r w:rsidR="00BF3028" w:rsidRPr="00BF3028">
        <w:rPr>
          <w:rFonts w:asciiTheme="minorHAnsi" w:hAnsiTheme="minorHAnsi" w:cstheme="minorHAnsi"/>
        </w:rPr>
        <w:t xml:space="preserve">i rozpoczęcia dostaw usług od dnia </w:t>
      </w:r>
      <w:r w:rsidR="00074672">
        <w:rPr>
          <w:rFonts w:asciiTheme="minorHAnsi" w:hAnsiTheme="minorHAnsi" w:cstheme="minorHAnsi"/>
        </w:rPr>
        <w:t>09.</w:t>
      </w:r>
      <w:r w:rsidR="00BF3028" w:rsidRPr="00BF3028">
        <w:rPr>
          <w:rFonts w:asciiTheme="minorHAnsi" w:hAnsiTheme="minorHAnsi" w:cstheme="minorHAnsi"/>
        </w:rPr>
        <w:t>12.2020r.</w:t>
      </w:r>
    </w:p>
    <w:p w:rsidR="00A612E9" w:rsidRPr="00BF3028" w:rsidRDefault="00BF3028" w:rsidP="00BF3028">
      <w:pPr>
        <w:suppressAutoHyphens/>
        <w:jc w:val="both"/>
        <w:rPr>
          <w:rFonts w:asciiTheme="minorHAnsi" w:hAnsiTheme="minorHAnsi" w:cstheme="minorHAnsi"/>
        </w:rPr>
      </w:pPr>
      <w:r w:rsidRPr="00BF3028">
        <w:rPr>
          <w:rFonts w:asciiTheme="minorHAnsi" w:hAnsiTheme="minorHAnsi" w:cstheme="minorHAnsi"/>
        </w:rPr>
        <w:t xml:space="preserve">4. </w:t>
      </w:r>
      <w:r w:rsidR="00A612E9" w:rsidRPr="00BF3028">
        <w:rPr>
          <w:rFonts w:asciiTheme="minorHAnsi" w:hAnsiTheme="minorHAnsi" w:cstheme="minorHAnsi"/>
        </w:rPr>
        <w:t>W przypadku wyboru złożonej przeze mnie oferty zobowiązuję się do zawarcia umowy w terminie i miejscu wskazanym przez Zamawiającego.</w:t>
      </w: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 xml:space="preserve">5. </w:t>
      </w:r>
      <w:r w:rsidR="00A612E9" w:rsidRPr="00BF3028">
        <w:rPr>
          <w:rFonts w:asciiTheme="minorHAnsi" w:hAnsiTheme="minorHAnsi" w:cstheme="minorHAnsi"/>
        </w:rPr>
        <w:t xml:space="preserve">Oświadczam, że </w:t>
      </w:r>
      <w:r w:rsidR="00A612E9" w:rsidRPr="00BF3028">
        <w:rPr>
          <w:rFonts w:asciiTheme="minorHAnsi" w:hAnsiTheme="minorHAnsi" w:cstheme="minorHAnsi"/>
          <w:b/>
        </w:rPr>
        <w:t>jestem/nie jestem*</w:t>
      </w:r>
      <w:r w:rsidR="00A612E9" w:rsidRPr="00BF3028">
        <w:rPr>
          <w:rFonts w:asciiTheme="minorHAnsi" w:hAnsiTheme="minorHAnsi" w:cstheme="minorHAnsi"/>
        </w:rPr>
        <w:t xml:space="preserve"> płatnikiem podatku VAT.</w:t>
      </w: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 xml:space="preserve">6. </w:t>
      </w:r>
      <w:r w:rsidR="00A612E9" w:rsidRPr="00BF3028">
        <w:rPr>
          <w:rFonts w:asciiTheme="minorHAnsi" w:hAnsiTheme="minorHAnsi" w:cstheme="minorHAnsi"/>
        </w:rPr>
        <w:t>Akceptuję wszystkie warunki określone w zapytaniu ofertowym.</w:t>
      </w:r>
    </w:p>
    <w:p w:rsidR="00BF3028" w:rsidRPr="00BF3028" w:rsidRDefault="00753976" w:rsidP="00BF3028">
      <w:pPr>
        <w:jc w:val="both"/>
        <w:rPr>
          <w:rFonts w:asciiTheme="minorHAnsi" w:hAnsiTheme="minorHAnsi" w:cstheme="minorHAnsi"/>
        </w:rPr>
      </w:pPr>
      <w:r w:rsidRPr="00BF3028">
        <w:rPr>
          <w:rFonts w:asciiTheme="minorHAnsi" w:hAnsiTheme="minorHAnsi" w:cstheme="minorHAnsi"/>
        </w:rPr>
        <w:t xml:space="preserve">7. </w:t>
      </w:r>
      <w:r w:rsidR="00A612E9" w:rsidRPr="00BF3028">
        <w:rPr>
          <w:rFonts w:asciiTheme="minorHAnsi" w:hAnsiTheme="minorHAnsi" w:cstheme="minorHAnsi"/>
        </w:rPr>
        <w:t xml:space="preserve">Składając podpis poniżej oświadczam, iż potwierdzam zapoznanie się i akceptację warunków zapytania </w:t>
      </w:r>
    </w:p>
    <w:p w:rsidR="00A612E9" w:rsidRPr="00BF3028" w:rsidRDefault="00A612E9" w:rsidP="00BF3028">
      <w:pPr>
        <w:jc w:val="both"/>
        <w:rPr>
          <w:rFonts w:asciiTheme="minorHAnsi" w:hAnsiTheme="minorHAnsi" w:cstheme="minorHAnsi"/>
        </w:rPr>
      </w:pPr>
      <w:r w:rsidRPr="00BF3028">
        <w:rPr>
          <w:rFonts w:asciiTheme="minorHAnsi" w:hAnsiTheme="minorHAnsi" w:cstheme="minorHAnsi"/>
        </w:rPr>
        <w:t>oraz iż zapoznałem/</w:t>
      </w:r>
      <w:proofErr w:type="spellStart"/>
      <w:r w:rsidRPr="00BF3028">
        <w:rPr>
          <w:rFonts w:asciiTheme="minorHAnsi" w:hAnsiTheme="minorHAnsi" w:cstheme="minorHAnsi"/>
        </w:rPr>
        <w:t>am</w:t>
      </w:r>
      <w:proofErr w:type="spellEnd"/>
      <w:r w:rsidRPr="00BF3028">
        <w:rPr>
          <w:rFonts w:asciiTheme="minorHAnsi" w:hAnsiTheme="minorHAnsi" w:cstheme="minorHAnsi"/>
        </w:rPr>
        <w:t xml:space="preserve"> się z klauzulą informacyjną RODO, stanowiącą załącznik do formularza ofertowego.</w:t>
      </w:r>
    </w:p>
    <w:p w:rsidR="00A612E9" w:rsidRDefault="00A612E9" w:rsidP="00A612E9">
      <w:pPr>
        <w:widowControl w:val="0"/>
        <w:suppressAutoHyphens/>
        <w:spacing w:line="360" w:lineRule="auto"/>
        <w:jc w:val="both"/>
        <w:rPr>
          <w:rFonts w:asciiTheme="minorHAnsi" w:eastAsia="Calibri" w:hAnsiTheme="minorHAnsi" w:cstheme="minorHAnsi"/>
        </w:rPr>
      </w:pPr>
    </w:p>
    <w:p w:rsidR="00BF3028" w:rsidRPr="00BF3028" w:rsidRDefault="00BF3028" w:rsidP="00A612E9">
      <w:pPr>
        <w:widowControl w:val="0"/>
        <w:suppressAutoHyphens/>
        <w:spacing w:line="360" w:lineRule="auto"/>
        <w:jc w:val="both"/>
        <w:rPr>
          <w:rFonts w:asciiTheme="minorHAnsi" w:eastAsia="Calibri" w:hAnsiTheme="minorHAnsi" w:cstheme="minorHAnsi"/>
        </w:rPr>
      </w:pPr>
    </w:p>
    <w:p w:rsidR="00BF3028" w:rsidRPr="00BF3028" w:rsidRDefault="00BF3028" w:rsidP="00A612E9">
      <w:pPr>
        <w:widowControl w:val="0"/>
        <w:suppressAutoHyphens/>
        <w:spacing w:line="360" w:lineRule="auto"/>
        <w:jc w:val="both"/>
        <w:rPr>
          <w:rFonts w:asciiTheme="minorHAnsi" w:eastAsia="Calibri" w:hAnsiTheme="minorHAnsi" w:cstheme="minorHAnsi"/>
        </w:rPr>
      </w:pPr>
    </w:p>
    <w:p w:rsidR="00A612E9" w:rsidRPr="00BF3028" w:rsidRDefault="00A612E9" w:rsidP="00A612E9">
      <w:pPr>
        <w:widowControl w:val="0"/>
        <w:suppressAutoHyphens/>
        <w:spacing w:line="360" w:lineRule="auto"/>
        <w:jc w:val="both"/>
        <w:rPr>
          <w:rFonts w:asciiTheme="minorHAnsi" w:eastAsia="Calibri" w:hAnsiTheme="minorHAnsi" w:cstheme="minorHAnsi"/>
          <w:sz w:val="22"/>
          <w:szCs w:val="22"/>
          <w:lang w:val="x-none"/>
        </w:rPr>
      </w:pPr>
      <w:r w:rsidRPr="00BF3028">
        <w:rPr>
          <w:rFonts w:asciiTheme="minorHAnsi" w:eastAsia="Calibri" w:hAnsiTheme="minorHAnsi" w:cstheme="minorHAnsi"/>
          <w:sz w:val="22"/>
          <w:szCs w:val="22"/>
          <w:lang w:val="x-none"/>
        </w:rPr>
        <w:t xml:space="preserve">.......................................................... </w:t>
      </w:r>
    </w:p>
    <w:p w:rsidR="00A612E9" w:rsidRPr="00BF3028" w:rsidRDefault="00A612E9" w:rsidP="00A612E9">
      <w:pPr>
        <w:widowControl w:val="0"/>
        <w:suppressAutoHyphens/>
        <w:spacing w:line="360" w:lineRule="auto"/>
        <w:ind w:left="737"/>
        <w:jc w:val="both"/>
        <w:rPr>
          <w:rFonts w:asciiTheme="minorHAnsi" w:eastAsia="Calibri" w:hAnsiTheme="minorHAnsi" w:cstheme="minorHAnsi"/>
          <w:sz w:val="22"/>
          <w:szCs w:val="22"/>
          <w:vertAlign w:val="superscript"/>
          <w:lang w:val="x-none"/>
        </w:rPr>
      </w:pPr>
      <w:r w:rsidRPr="00BF3028">
        <w:rPr>
          <w:rFonts w:asciiTheme="minorHAnsi" w:eastAsia="Calibri" w:hAnsiTheme="minorHAnsi" w:cstheme="minorHAnsi"/>
          <w:sz w:val="22"/>
          <w:szCs w:val="22"/>
          <w:vertAlign w:val="superscript"/>
          <w:lang w:val="x-none"/>
        </w:rPr>
        <w:t>/miejscowość, data/</w:t>
      </w:r>
    </w:p>
    <w:p w:rsidR="00BF3028" w:rsidRDefault="00BF3028" w:rsidP="00A612E9">
      <w:pPr>
        <w:widowControl w:val="0"/>
        <w:suppressAutoHyphens/>
        <w:ind w:left="2832"/>
        <w:jc w:val="right"/>
        <w:rPr>
          <w:rFonts w:asciiTheme="minorHAnsi" w:eastAsia="Calibri" w:hAnsiTheme="minorHAnsi" w:cstheme="minorHAnsi"/>
          <w:sz w:val="22"/>
          <w:szCs w:val="22"/>
        </w:rPr>
      </w:pPr>
    </w:p>
    <w:p w:rsidR="00A612E9" w:rsidRPr="00BF3028" w:rsidRDefault="00A612E9" w:rsidP="00A612E9">
      <w:pPr>
        <w:widowControl w:val="0"/>
        <w:suppressAutoHyphens/>
        <w:ind w:left="2832"/>
        <w:jc w:val="right"/>
        <w:rPr>
          <w:rFonts w:asciiTheme="minorHAnsi" w:eastAsia="Calibri" w:hAnsiTheme="minorHAnsi" w:cstheme="minorHAnsi"/>
          <w:sz w:val="22"/>
          <w:szCs w:val="22"/>
          <w:lang w:val="x-none"/>
        </w:rPr>
      </w:pPr>
      <w:r w:rsidRPr="00BF3028">
        <w:rPr>
          <w:rFonts w:asciiTheme="minorHAnsi" w:eastAsia="Calibri" w:hAnsiTheme="minorHAnsi" w:cstheme="minorHAnsi"/>
          <w:sz w:val="22"/>
          <w:szCs w:val="22"/>
          <w:lang w:val="x-none"/>
        </w:rPr>
        <w:t xml:space="preserve">                                        </w:t>
      </w:r>
      <w:r w:rsidRPr="00BF3028">
        <w:rPr>
          <w:rFonts w:asciiTheme="minorHAnsi" w:eastAsia="Calibri" w:hAnsiTheme="minorHAnsi" w:cstheme="minorHAnsi"/>
          <w:sz w:val="22"/>
          <w:szCs w:val="22"/>
        </w:rPr>
        <w:t xml:space="preserve">                                        </w:t>
      </w:r>
      <w:r w:rsidRPr="00BF3028">
        <w:rPr>
          <w:rFonts w:asciiTheme="minorHAnsi" w:eastAsia="Calibri" w:hAnsiTheme="minorHAnsi" w:cstheme="minorHAnsi"/>
          <w:sz w:val="22"/>
          <w:szCs w:val="22"/>
          <w:lang w:val="x-none"/>
        </w:rPr>
        <w:t>.........................................</w:t>
      </w:r>
      <w:r w:rsidRPr="00BF3028">
        <w:rPr>
          <w:rFonts w:asciiTheme="minorHAnsi" w:eastAsia="Calibri" w:hAnsiTheme="minorHAnsi" w:cstheme="minorHAnsi"/>
          <w:sz w:val="22"/>
          <w:szCs w:val="22"/>
        </w:rPr>
        <w:t>.</w:t>
      </w:r>
      <w:r w:rsidRPr="00BF3028">
        <w:rPr>
          <w:rFonts w:asciiTheme="minorHAnsi" w:eastAsia="Calibri" w:hAnsiTheme="minorHAnsi" w:cstheme="minorHAnsi"/>
          <w:sz w:val="22"/>
          <w:szCs w:val="22"/>
          <w:lang w:val="x-none"/>
        </w:rPr>
        <w:t xml:space="preserve">.......................................... </w:t>
      </w:r>
    </w:p>
    <w:p w:rsidR="00A612E9" w:rsidRPr="00BF3028" w:rsidRDefault="00A612E9" w:rsidP="00A612E9">
      <w:pPr>
        <w:widowControl w:val="0"/>
        <w:suppressAutoHyphens/>
        <w:ind w:left="737"/>
        <w:jc w:val="both"/>
        <w:rPr>
          <w:rFonts w:asciiTheme="minorHAnsi" w:eastAsia="Calibri" w:hAnsiTheme="minorHAnsi" w:cstheme="minorHAnsi"/>
          <w:sz w:val="18"/>
          <w:szCs w:val="18"/>
          <w:vertAlign w:val="superscript"/>
          <w:lang w:val="x-none"/>
        </w:rPr>
      </w:pP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18"/>
          <w:szCs w:val="18"/>
        </w:rPr>
        <w:t xml:space="preserve">           </w:t>
      </w:r>
      <w:r w:rsidRPr="00BF3028">
        <w:rPr>
          <w:rFonts w:asciiTheme="minorHAnsi" w:eastAsia="Calibri" w:hAnsiTheme="minorHAnsi" w:cstheme="minorHAnsi"/>
          <w:sz w:val="18"/>
          <w:szCs w:val="18"/>
          <w:vertAlign w:val="superscript"/>
          <w:lang w:val="x-none"/>
        </w:rPr>
        <w:t>/podpis i pieczęć osoby lub osób uprawnionych do reprezentowania Wykonawcy(ów)/</w:t>
      </w:r>
    </w:p>
    <w:p w:rsidR="00A612E9" w:rsidRPr="00BF3028" w:rsidRDefault="00A612E9" w:rsidP="00A612E9">
      <w:pPr>
        <w:widowControl w:val="0"/>
        <w:suppressAutoHyphens/>
        <w:ind w:left="737" w:hanging="397"/>
        <w:jc w:val="both"/>
        <w:rPr>
          <w:rFonts w:asciiTheme="minorHAnsi" w:eastAsia="Calibri" w:hAnsiTheme="minorHAnsi" w:cstheme="minorHAnsi"/>
          <w:color w:val="000000"/>
          <w:lang w:val="x-none"/>
        </w:rPr>
      </w:pPr>
    </w:p>
    <w:p w:rsidR="00A612E9" w:rsidRPr="00BF3028" w:rsidRDefault="00A612E9"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1338F6" w:rsidRPr="00BF3028" w:rsidRDefault="001338F6"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DC5E43">
      <w:pPr>
        <w:widowControl w:val="0"/>
        <w:suppressAutoHyphens/>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73254B" w:rsidRPr="00BF3028" w:rsidRDefault="0073254B" w:rsidP="00A612E9">
      <w:pPr>
        <w:widowControl w:val="0"/>
        <w:suppressAutoHyphens/>
        <w:ind w:left="737" w:hanging="397"/>
        <w:jc w:val="both"/>
        <w:rPr>
          <w:rFonts w:asciiTheme="minorHAnsi" w:eastAsia="Calibri" w:hAnsiTheme="minorHAnsi" w:cstheme="minorHAnsi"/>
          <w:color w:val="000000"/>
        </w:rPr>
      </w:pPr>
    </w:p>
    <w:p w:rsidR="001338F6" w:rsidRPr="00206213" w:rsidRDefault="00206213" w:rsidP="00A612E9">
      <w:pPr>
        <w:widowControl w:val="0"/>
        <w:suppressAutoHyphens/>
        <w:ind w:left="737" w:hanging="397"/>
        <w:jc w:val="both"/>
        <w:rPr>
          <w:rFonts w:asciiTheme="minorHAnsi" w:eastAsia="Calibri" w:hAnsiTheme="minorHAnsi" w:cstheme="minorHAnsi"/>
          <w:color w:val="000000"/>
        </w:rPr>
      </w:pPr>
      <w:bookmarkStart w:id="0" w:name="_GoBack"/>
      <w:bookmarkEnd w:id="0"/>
      <w:r w:rsidRPr="00206213">
        <w:rPr>
          <w:rFonts w:asciiTheme="minorHAnsi" w:eastAsia="Calibri" w:hAnsiTheme="minorHAnsi" w:cstheme="minorHAnsi"/>
          <w:color w:val="000000"/>
        </w:rPr>
        <w:t>*niepotrzebne skreślić</w:t>
      </w:r>
    </w:p>
    <w:p w:rsidR="00222CB2" w:rsidRPr="00222CB2" w:rsidRDefault="00A612E9" w:rsidP="00222CB2">
      <w:pPr>
        <w:widowControl w:val="0"/>
        <w:suppressAutoHyphens/>
        <w:jc w:val="both"/>
        <w:rPr>
          <w:rFonts w:ascii="Arial" w:eastAsia="Calibri" w:hAnsi="Arial" w:cs="Arial"/>
          <w:color w:val="000000"/>
        </w:rPr>
      </w:pPr>
      <w:r w:rsidRPr="00A612E9">
        <w:rPr>
          <w:rFonts w:ascii="Arial" w:eastAsia="Calibri" w:hAnsi="Arial" w:cs="Arial"/>
          <w:color w:val="000000"/>
          <w:lang w:val="x-none"/>
        </w:rPr>
        <w:lastRenderedPageBreak/>
        <w:t>Załącznik</w:t>
      </w:r>
      <w:r w:rsidR="00222CB2" w:rsidRPr="00222CB2">
        <w:rPr>
          <w:rFonts w:ascii="Arial" w:hAnsi="Arial" w:cs="Arial"/>
          <w:sz w:val="18"/>
        </w:rPr>
        <w:t xml:space="preserve"> </w:t>
      </w:r>
      <w:r w:rsidR="00222CB2">
        <w:rPr>
          <w:rFonts w:ascii="Arial" w:eastAsia="Calibri" w:hAnsi="Arial" w:cs="Arial"/>
          <w:color w:val="000000"/>
          <w:lang w:val="x-none"/>
        </w:rPr>
        <w:t>- klauzula informacyjna RODO</w:t>
      </w:r>
    </w:p>
    <w:p w:rsidR="00074672" w:rsidRDefault="00074672" w:rsidP="00074672">
      <w:pPr>
        <w:rPr>
          <w:rFonts w:asciiTheme="minorHAnsi" w:hAnsiTheme="minorHAnsi" w:cstheme="minorHAnsi"/>
        </w:rPr>
      </w:pPr>
      <w:r w:rsidRPr="00BF3028">
        <w:rPr>
          <w:rFonts w:asciiTheme="minorHAnsi" w:hAnsiTheme="minorHAnsi" w:cstheme="minorHAnsi"/>
        </w:rPr>
        <w:t xml:space="preserve">do zapytania ofertowego na  </w:t>
      </w:r>
      <w:r>
        <w:rPr>
          <w:rFonts w:asciiTheme="minorHAnsi" w:hAnsiTheme="minorHAnsi" w:cstheme="minorHAnsi"/>
        </w:rPr>
        <w:t xml:space="preserve">świadczenie </w:t>
      </w:r>
    </w:p>
    <w:p w:rsidR="00074672" w:rsidRDefault="00074672" w:rsidP="00074672">
      <w:pPr>
        <w:rPr>
          <w:rFonts w:asciiTheme="minorHAnsi" w:hAnsiTheme="minorHAnsi" w:cstheme="minorHAnsi"/>
        </w:rPr>
      </w:pPr>
      <w:r w:rsidRPr="00BF3028">
        <w:rPr>
          <w:rFonts w:asciiTheme="minorHAnsi" w:hAnsiTheme="minorHAnsi" w:cstheme="minorHAnsi"/>
        </w:rPr>
        <w:t xml:space="preserve">usług </w:t>
      </w:r>
      <w:r>
        <w:rPr>
          <w:rFonts w:asciiTheme="minorHAnsi" w:hAnsiTheme="minorHAnsi" w:cstheme="minorHAnsi"/>
        </w:rPr>
        <w:t xml:space="preserve">telefonii komórkowej oraz dostawę </w:t>
      </w:r>
    </w:p>
    <w:p w:rsidR="00074672" w:rsidRDefault="00074672" w:rsidP="00074672">
      <w:pPr>
        <w:rPr>
          <w:rFonts w:asciiTheme="minorHAnsi" w:hAnsiTheme="minorHAnsi" w:cstheme="minorHAnsi"/>
        </w:rPr>
      </w:pPr>
      <w:r>
        <w:rPr>
          <w:rFonts w:asciiTheme="minorHAnsi" w:hAnsiTheme="minorHAnsi" w:cstheme="minorHAnsi"/>
        </w:rPr>
        <w:t>22 fabrycznie nowych telefonów komórkowych</w:t>
      </w:r>
      <w:r w:rsidRPr="00BF3028">
        <w:rPr>
          <w:rFonts w:asciiTheme="minorHAnsi" w:hAnsiTheme="minorHAnsi" w:cstheme="minorHAnsi"/>
        </w:rPr>
        <w:t xml:space="preserve"> </w:t>
      </w:r>
    </w:p>
    <w:p w:rsidR="00074672" w:rsidRPr="00BF3028" w:rsidRDefault="00981F09" w:rsidP="00074672">
      <w:pPr>
        <w:rPr>
          <w:rFonts w:asciiTheme="minorHAnsi" w:hAnsiTheme="minorHAnsi" w:cstheme="minorHAnsi"/>
        </w:rPr>
      </w:pPr>
      <w:r>
        <w:rPr>
          <w:rFonts w:asciiTheme="minorHAnsi" w:hAnsiTheme="minorHAnsi" w:cstheme="minorHAnsi"/>
        </w:rPr>
        <w:t>d</w:t>
      </w:r>
      <w:r w:rsidR="00074672" w:rsidRPr="00BF3028">
        <w:rPr>
          <w:rFonts w:asciiTheme="minorHAnsi" w:hAnsiTheme="minorHAnsi" w:cstheme="minorHAnsi"/>
        </w:rPr>
        <w:t>la</w:t>
      </w:r>
      <w:r w:rsidR="00074672">
        <w:rPr>
          <w:rFonts w:asciiTheme="minorHAnsi" w:hAnsiTheme="minorHAnsi" w:cstheme="minorHAnsi"/>
        </w:rPr>
        <w:t xml:space="preserve"> </w:t>
      </w:r>
      <w:r w:rsidR="00074672" w:rsidRPr="00BF3028">
        <w:rPr>
          <w:rFonts w:asciiTheme="minorHAnsi" w:hAnsiTheme="minorHAnsi" w:cstheme="minorHAnsi"/>
        </w:rPr>
        <w:t>Biura i Oddziałów</w:t>
      </w:r>
      <w:r w:rsidR="00074672">
        <w:rPr>
          <w:rFonts w:asciiTheme="minorHAnsi" w:hAnsiTheme="minorHAnsi" w:cstheme="minorHAnsi"/>
        </w:rPr>
        <w:t xml:space="preserve"> Biura</w:t>
      </w:r>
      <w:r w:rsidR="00074672" w:rsidRPr="00BF3028">
        <w:rPr>
          <w:rFonts w:asciiTheme="minorHAnsi" w:hAnsiTheme="minorHAnsi" w:cstheme="minorHAnsi"/>
        </w:rPr>
        <w:t xml:space="preserve"> ZPKWŚ </w:t>
      </w:r>
    </w:p>
    <w:p w:rsidR="00F314D8" w:rsidRDefault="00F314D8" w:rsidP="001338F6">
      <w:pPr>
        <w:widowControl w:val="0"/>
        <w:suppressAutoHyphens/>
        <w:jc w:val="both"/>
      </w:pPr>
    </w:p>
    <w:p w:rsidR="00222CB2" w:rsidRDefault="00222CB2" w:rsidP="006F2F97">
      <w:pPr>
        <w:jc w:val="center"/>
        <w:rPr>
          <w:rFonts w:ascii="Arial" w:hAnsi="Arial" w:cs="Arial"/>
          <w:b/>
          <w:sz w:val="22"/>
          <w:szCs w:val="22"/>
        </w:rPr>
      </w:pPr>
    </w:p>
    <w:p w:rsidR="006F2F97" w:rsidRPr="00222CB2" w:rsidRDefault="006F2F97" w:rsidP="006F2F97">
      <w:pPr>
        <w:jc w:val="center"/>
        <w:rPr>
          <w:rFonts w:ascii="Arial" w:hAnsi="Arial" w:cs="Arial"/>
          <w:b/>
          <w:sz w:val="22"/>
          <w:szCs w:val="22"/>
        </w:rPr>
      </w:pPr>
      <w:r w:rsidRPr="00222CB2">
        <w:rPr>
          <w:rFonts w:ascii="Arial" w:hAnsi="Arial" w:cs="Arial"/>
          <w:b/>
          <w:sz w:val="22"/>
          <w:szCs w:val="22"/>
        </w:rPr>
        <w:t>Klauzula informacyjna</w:t>
      </w:r>
    </w:p>
    <w:p w:rsidR="006F2F97" w:rsidRPr="00222CB2" w:rsidRDefault="006F2F97" w:rsidP="006F2F97">
      <w:pPr>
        <w:jc w:val="center"/>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r w:rsidRPr="00222CB2">
        <w:rPr>
          <w:rFonts w:ascii="Arial" w:hAnsi="Arial" w:cs="Arial"/>
          <w:b/>
          <w:sz w:val="22"/>
          <w:szCs w:val="22"/>
        </w:rPr>
        <w:t>informujemy</w:t>
      </w:r>
      <w:r w:rsidRPr="00222CB2">
        <w:rPr>
          <w:rFonts w:ascii="Arial" w:hAnsi="Arial" w:cs="Arial"/>
          <w:sz w:val="22"/>
          <w:szCs w:val="22"/>
        </w:rPr>
        <w:t xml:space="preserve">, </w:t>
      </w:r>
    </w:p>
    <w:p w:rsidR="006F2F97" w:rsidRDefault="006F2F97" w:rsidP="006F2F97">
      <w:pPr>
        <w:jc w:val="both"/>
        <w:rPr>
          <w:rFonts w:ascii="Arial" w:hAnsi="Arial" w:cs="Arial"/>
          <w:sz w:val="22"/>
          <w:szCs w:val="22"/>
        </w:rPr>
      </w:pPr>
      <w:r w:rsidRPr="00222CB2">
        <w:rPr>
          <w:rFonts w:ascii="Arial" w:hAnsi="Arial" w:cs="Arial"/>
          <w:sz w:val="22"/>
          <w:szCs w:val="22"/>
        </w:rPr>
        <w:t xml:space="preserve">że Administratorem Pani/Pana danych osobowych jest: </w:t>
      </w:r>
    </w:p>
    <w:p w:rsidR="00222CB2" w:rsidRPr="00222CB2" w:rsidRDefault="00222CB2" w:rsidP="006F2F97">
      <w:pPr>
        <w:jc w:val="both"/>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Zespół Parków Krajobrazowych Województwa Śląskiego w Katowicach </w:t>
      </w:r>
    </w:p>
    <w:p w:rsidR="006F2F97" w:rsidRPr="00222CB2" w:rsidRDefault="006F2F97" w:rsidP="006F2F97">
      <w:pPr>
        <w:jc w:val="both"/>
        <w:rPr>
          <w:rFonts w:ascii="Arial" w:hAnsi="Arial" w:cs="Arial"/>
          <w:sz w:val="22"/>
          <w:szCs w:val="22"/>
        </w:rPr>
      </w:pPr>
      <w:r w:rsidRPr="00222CB2">
        <w:rPr>
          <w:rFonts w:ascii="Arial" w:hAnsi="Arial" w:cs="Arial"/>
          <w:sz w:val="22"/>
          <w:szCs w:val="22"/>
        </w:rPr>
        <w:t>z siedzibą w Będzinie, ul. I. Krasickiego 25, 42-500 Będzin.</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Pani/Pana dane osobowe przetwarzane są na podstawie art. 6 ust. 1 lit. b RODO, </w:t>
      </w:r>
      <w:r w:rsidRPr="00222CB2">
        <w:rPr>
          <w:rFonts w:ascii="Arial" w:hAnsi="Arial" w:cs="Arial"/>
          <w:sz w:val="22"/>
          <w:szCs w:val="22"/>
        </w:rPr>
        <w:br/>
        <w:t xml:space="preserve">w celu związanym z zawarciem umowy cywilno-prawnej. </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Posiada Pani/Pan prawo dostępu do treści swoich danych oraz prawo ich sprostowania, usunięcia, ograniczenia przetwarzania, prawo do przenoszenia danych, prawo wniesienia sprzeciwu. </w:t>
      </w:r>
      <w:r w:rsidRPr="00222CB2">
        <w:rPr>
          <w:rFonts w:ascii="Arial" w:hAnsi="Arial" w:cs="Arial"/>
          <w:sz w:val="22"/>
          <w:szCs w:val="22"/>
        </w:rPr>
        <w:br/>
        <w:t xml:space="preserve">Ma Pani/Pan prawo wniesienia skargi do Prezesa Urzędu Ochrony Danych Osobowych, gdy uzna Pani/Pan, iż przetwarzanie danych osobowych Pani/Pana dotyczących narusza przepisy RODO. </w:t>
      </w:r>
    </w:p>
    <w:p w:rsidR="006F2F97" w:rsidRPr="00222CB2" w:rsidRDefault="006F2F97" w:rsidP="006F2F97">
      <w:pPr>
        <w:jc w:val="both"/>
        <w:rPr>
          <w:rFonts w:ascii="Arial" w:hAnsi="Arial" w:cs="Arial"/>
          <w:sz w:val="22"/>
          <w:szCs w:val="22"/>
        </w:rPr>
      </w:pPr>
      <w:r w:rsidRPr="00222CB2">
        <w:rPr>
          <w:rFonts w:ascii="Arial" w:hAnsi="Arial" w:cs="Arial"/>
          <w:i/>
          <w:sz w:val="22"/>
          <w:szCs w:val="22"/>
        </w:rPr>
        <w:t>Z Inspektorem Ochrony Danych Osobowych można kontaktować się mailowo, pod adresem komed@komed.pl, telefonicznie pod nr 32 258 52 31,a także pocztą tradycyjną pod adresem 40-159 Katowice, ul. Jesionowa 9a, z dopiskiem „do Inspektora Ochrony Danych”.</w:t>
      </w:r>
      <w:r w:rsidRPr="00222CB2">
        <w:rPr>
          <w:rFonts w:ascii="Arial" w:hAnsi="Arial" w:cs="Arial"/>
          <w:sz w:val="22"/>
          <w:szCs w:val="22"/>
        </w:rPr>
        <w:t xml:space="preserve"> </w:t>
      </w: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Podanie przez Pana/Panią danych osobowych jest dobrowolne, ale konieczne dla celów związanych z nawiązaniem i przebiegiem Pani/Pana współpracy. Pani/Pana dane nie będą poddawane profilowaniu. </w:t>
      </w:r>
      <w:r w:rsidRPr="00222CB2">
        <w:rPr>
          <w:rFonts w:ascii="Arial" w:hAnsi="Arial" w:cs="Arial"/>
          <w:iCs/>
          <w:sz w:val="22"/>
          <w:szCs w:val="22"/>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F2F97" w:rsidRPr="00222CB2" w:rsidRDefault="006F2F97" w:rsidP="006F2F97">
      <w:pPr>
        <w:spacing w:before="100" w:beforeAutospacing="1" w:after="100" w:afterAutospacing="1" w:line="276" w:lineRule="auto"/>
        <w:jc w:val="both"/>
        <w:rPr>
          <w:rFonts w:ascii="Arial" w:hAnsi="Arial" w:cs="Arial"/>
          <w:i/>
          <w:sz w:val="22"/>
          <w:szCs w:val="22"/>
        </w:rPr>
      </w:pPr>
      <w:r w:rsidRPr="00222CB2">
        <w:rPr>
          <w:rFonts w:ascii="Arial" w:hAnsi="Arial" w:cs="Arial"/>
          <w:i/>
          <w:iCs/>
          <w:sz w:val="22"/>
          <w:szCs w:val="22"/>
        </w:rPr>
        <w:t>Powyższe informacje zrozumiałem i przyjąłem do wiadomości.</w:t>
      </w:r>
    </w:p>
    <w:p w:rsidR="006F2F97" w:rsidRPr="00222CB2" w:rsidRDefault="006F2F97" w:rsidP="006F2F97">
      <w:pPr>
        <w:jc w:val="both"/>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w:t>
      </w:r>
    </w:p>
    <w:p w:rsidR="006F2F97" w:rsidRPr="00222CB2" w:rsidRDefault="006F2F97" w:rsidP="00222CB2">
      <w:pPr>
        <w:jc w:val="both"/>
        <w:rPr>
          <w:rFonts w:ascii="Arial" w:eastAsia="Calibri" w:hAnsi="Arial" w:cs="Arial"/>
          <w:b/>
          <w:sz w:val="22"/>
          <w:szCs w:val="22"/>
        </w:rPr>
      </w:pPr>
      <w:r w:rsidRPr="00222CB2">
        <w:rPr>
          <w:rFonts w:ascii="Arial" w:hAnsi="Arial" w:cs="Arial"/>
          <w:sz w:val="22"/>
          <w:szCs w:val="22"/>
        </w:rPr>
        <w:t xml:space="preserve">       (data i podpis Wykonawcy)</w:t>
      </w:r>
      <w:r w:rsidRPr="00222CB2">
        <w:rPr>
          <w:rFonts w:ascii="Arial" w:eastAsia="Calibri" w:hAnsi="Arial" w:cs="Arial"/>
          <w:b/>
          <w:sz w:val="22"/>
          <w:szCs w:val="22"/>
        </w:rPr>
        <w:tab/>
      </w:r>
    </w:p>
    <w:sectPr w:rsidR="006F2F97" w:rsidRPr="00222CB2" w:rsidSect="003754ED">
      <w:pgSz w:w="11906" w:h="16838"/>
      <w:pgMar w:top="1417" w:right="1417" w:bottom="1417" w:left="1417" w:header="708"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D9" w:rsidRDefault="00A141D9">
      <w:r>
        <w:separator/>
      </w:r>
    </w:p>
  </w:endnote>
  <w:endnote w:type="continuationSeparator" w:id="0">
    <w:p w:rsidR="00A141D9" w:rsidRDefault="00A1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D9" w:rsidRDefault="00A141D9">
      <w:r>
        <w:separator/>
      </w:r>
    </w:p>
  </w:footnote>
  <w:footnote w:type="continuationSeparator" w:id="0">
    <w:p w:rsidR="00A141D9" w:rsidRDefault="00A14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1F"/>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73A9F"/>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01D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0031F"/>
    <w:multiLevelType w:val="hybridMultilevel"/>
    <w:tmpl w:val="2C72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F1A4E"/>
    <w:multiLevelType w:val="hybridMultilevel"/>
    <w:tmpl w:val="98707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A23BE"/>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E16C3"/>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D5CBF"/>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A00597"/>
    <w:multiLevelType w:val="hybridMultilevel"/>
    <w:tmpl w:val="B468A5F2"/>
    <w:lvl w:ilvl="0" w:tplc="04150017">
      <w:start w:val="1"/>
      <w:numFmt w:val="lowerLetter"/>
      <w:lvlText w:val="%1)"/>
      <w:lvlJc w:val="left"/>
      <w:pPr>
        <w:ind w:left="1211"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9">
    <w:nsid w:val="3BF90E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8A2519"/>
    <w:multiLevelType w:val="hybridMultilevel"/>
    <w:tmpl w:val="8402E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885F05"/>
    <w:multiLevelType w:val="hybridMultilevel"/>
    <w:tmpl w:val="2CAAB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32C357D"/>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E0362"/>
    <w:multiLevelType w:val="hybridMultilevel"/>
    <w:tmpl w:val="7E4EF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5284C3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A7326"/>
    <w:multiLevelType w:val="hybridMultilevel"/>
    <w:tmpl w:val="F60E3EF0"/>
    <w:lvl w:ilvl="0" w:tplc="AD004E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AC2917"/>
    <w:multiLevelType w:val="hybridMultilevel"/>
    <w:tmpl w:val="4EF0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CD3F35"/>
    <w:multiLevelType w:val="singleLevel"/>
    <w:tmpl w:val="2F88D982"/>
    <w:lvl w:ilvl="0">
      <w:start w:val="12"/>
      <w:numFmt w:val="bullet"/>
      <w:lvlText w:val="-"/>
      <w:lvlJc w:val="left"/>
      <w:pPr>
        <w:tabs>
          <w:tab w:val="num" w:pos="360"/>
        </w:tabs>
        <w:ind w:left="360" w:hanging="360"/>
      </w:pPr>
      <w:rPr>
        <w:rFonts w:hint="default"/>
      </w:rPr>
    </w:lvl>
  </w:abstractNum>
  <w:abstractNum w:abstractNumId="18">
    <w:nsid w:val="55ED3BD6"/>
    <w:multiLevelType w:val="hybridMultilevel"/>
    <w:tmpl w:val="515A84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2DC61B1"/>
    <w:multiLevelType w:val="multilevel"/>
    <w:tmpl w:val="421CBDD0"/>
    <w:lvl w:ilvl="0">
      <w:start w:val="1"/>
      <w:numFmt w:val="decimal"/>
      <w:lvlText w:val="%1."/>
      <w:lvlJc w:val="left"/>
      <w:pPr>
        <w:ind w:left="454" w:hanging="454"/>
      </w:pPr>
      <w:rPr>
        <w:rFonts w:hint="default"/>
        <w:b/>
      </w:rPr>
    </w:lvl>
    <w:lvl w:ilvl="1">
      <w:start w:val="1"/>
      <w:numFmt w:val="decimal"/>
      <w:isLgl/>
      <w:lvlText w:val="%1.%2."/>
      <w:lvlJc w:val="left"/>
      <w:pPr>
        <w:ind w:left="595" w:hanging="453"/>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0">
    <w:nsid w:val="686C470C"/>
    <w:multiLevelType w:val="hybridMultilevel"/>
    <w:tmpl w:val="6D46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4A54A4"/>
    <w:multiLevelType w:val="hybridMultilevel"/>
    <w:tmpl w:val="14045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1706EE"/>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F9364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405316"/>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9E3233"/>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047E4D"/>
    <w:multiLevelType w:val="singleLevel"/>
    <w:tmpl w:val="50EE286E"/>
    <w:lvl w:ilvl="0">
      <w:start w:val="1"/>
      <w:numFmt w:val="upperLetter"/>
      <w:lvlText w:val="%1."/>
      <w:lvlJc w:val="left"/>
      <w:pPr>
        <w:tabs>
          <w:tab w:val="num" w:pos="5940"/>
        </w:tabs>
        <w:ind w:left="5940" w:hanging="360"/>
      </w:pPr>
      <w:rPr>
        <w:rFonts w:hint="default"/>
      </w:rPr>
    </w:lvl>
  </w:abstractNum>
  <w:abstractNum w:abstractNumId="27">
    <w:nsid w:val="7D9D4D9B"/>
    <w:multiLevelType w:val="hybridMultilevel"/>
    <w:tmpl w:val="CC1A93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DB14B4C"/>
    <w:multiLevelType w:val="hybridMultilevel"/>
    <w:tmpl w:val="CA826E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0"/>
  </w:num>
  <w:num w:numId="4">
    <w:abstractNumId w:val="28"/>
  </w:num>
  <w:num w:numId="5">
    <w:abstractNumId w:val="13"/>
  </w:num>
  <w:num w:numId="6">
    <w:abstractNumId w:val="18"/>
  </w:num>
  <w:num w:numId="7">
    <w:abstractNumId w:val="27"/>
  </w:num>
  <w:num w:numId="8">
    <w:abstractNumId w:val="11"/>
  </w:num>
  <w:num w:numId="9">
    <w:abstractNumId w:val="12"/>
  </w:num>
  <w:num w:numId="10">
    <w:abstractNumId w:val="23"/>
  </w:num>
  <w:num w:numId="11">
    <w:abstractNumId w:val="0"/>
  </w:num>
  <w:num w:numId="12">
    <w:abstractNumId w:val="9"/>
  </w:num>
  <w:num w:numId="13">
    <w:abstractNumId w:val="5"/>
  </w:num>
  <w:num w:numId="14">
    <w:abstractNumId w:val="14"/>
  </w:num>
  <w:num w:numId="15">
    <w:abstractNumId w:val="2"/>
  </w:num>
  <w:num w:numId="16">
    <w:abstractNumId w:val="19"/>
  </w:num>
  <w:num w:numId="17">
    <w:abstractNumId w:val="16"/>
  </w:num>
  <w:num w:numId="18">
    <w:abstractNumId w:val="25"/>
  </w:num>
  <w:num w:numId="19">
    <w:abstractNumId w:val="1"/>
  </w:num>
  <w:num w:numId="20">
    <w:abstractNumId w:val="6"/>
  </w:num>
  <w:num w:numId="21">
    <w:abstractNumId w:val="24"/>
  </w:num>
  <w:num w:numId="22">
    <w:abstractNumId w:val="22"/>
  </w:num>
  <w:num w:numId="23">
    <w:abstractNumId w:val="3"/>
  </w:num>
  <w:num w:numId="24">
    <w:abstractNumId w:val="4"/>
  </w:num>
  <w:num w:numId="25">
    <w:abstractNumId w:val="7"/>
  </w:num>
  <w:num w:numId="26">
    <w:abstractNumId w:val="15"/>
  </w:num>
  <w:num w:numId="27">
    <w:abstractNumId w:val="20"/>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D"/>
    <w:rsid w:val="000009F8"/>
    <w:rsid w:val="000015FF"/>
    <w:rsid w:val="000021A3"/>
    <w:rsid w:val="000025B8"/>
    <w:rsid w:val="00002A6C"/>
    <w:rsid w:val="0000584A"/>
    <w:rsid w:val="00006346"/>
    <w:rsid w:val="000112F2"/>
    <w:rsid w:val="0001134E"/>
    <w:rsid w:val="000117FA"/>
    <w:rsid w:val="00015147"/>
    <w:rsid w:val="0001589E"/>
    <w:rsid w:val="00020609"/>
    <w:rsid w:val="00020B2C"/>
    <w:rsid w:val="00022423"/>
    <w:rsid w:val="00024469"/>
    <w:rsid w:val="00027A82"/>
    <w:rsid w:val="00030422"/>
    <w:rsid w:val="00030C9C"/>
    <w:rsid w:val="000318AC"/>
    <w:rsid w:val="0003213F"/>
    <w:rsid w:val="00032F57"/>
    <w:rsid w:val="0003453D"/>
    <w:rsid w:val="000350DD"/>
    <w:rsid w:val="000353DA"/>
    <w:rsid w:val="00036C9C"/>
    <w:rsid w:val="000372FF"/>
    <w:rsid w:val="000377EE"/>
    <w:rsid w:val="00040232"/>
    <w:rsid w:val="00040727"/>
    <w:rsid w:val="000416C8"/>
    <w:rsid w:val="00045BC3"/>
    <w:rsid w:val="00046ADC"/>
    <w:rsid w:val="00050389"/>
    <w:rsid w:val="00051CEB"/>
    <w:rsid w:val="00052F05"/>
    <w:rsid w:val="000532B9"/>
    <w:rsid w:val="00054D7B"/>
    <w:rsid w:val="000555DC"/>
    <w:rsid w:val="00055FE0"/>
    <w:rsid w:val="00056810"/>
    <w:rsid w:val="000579B2"/>
    <w:rsid w:val="00062CA2"/>
    <w:rsid w:val="00064CBF"/>
    <w:rsid w:val="000658C8"/>
    <w:rsid w:val="00070838"/>
    <w:rsid w:val="0007104E"/>
    <w:rsid w:val="000718F9"/>
    <w:rsid w:val="000734B9"/>
    <w:rsid w:val="00073D59"/>
    <w:rsid w:val="00074601"/>
    <w:rsid w:val="00074672"/>
    <w:rsid w:val="00074986"/>
    <w:rsid w:val="00074E2A"/>
    <w:rsid w:val="00075848"/>
    <w:rsid w:val="00075DA2"/>
    <w:rsid w:val="00076D3A"/>
    <w:rsid w:val="000829F1"/>
    <w:rsid w:val="00085B68"/>
    <w:rsid w:val="00085BB1"/>
    <w:rsid w:val="00086EF6"/>
    <w:rsid w:val="0008783C"/>
    <w:rsid w:val="00090528"/>
    <w:rsid w:val="00090EF2"/>
    <w:rsid w:val="00091AA6"/>
    <w:rsid w:val="00091C48"/>
    <w:rsid w:val="0009401C"/>
    <w:rsid w:val="000947D8"/>
    <w:rsid w:val="000948F1"/>
    <w:rsid w:val="000968C6"/>
    <w:rsid w:val="00097ACC"/>
    <w:rsid w:val="000A01CB"/>
    <w:rsid w:val="000A08D4"/>
    <w:rsid w:val="000A0E26"/>
    <w:rsid w:val="000A17B0"/>
    <w:rsid w:val="000A1C6B"/>
    <w:rsid w:val="000A3415"/>
    <w:rsid w:val="000A476D"/>
    <w:rsid w:val="000A5068"/>
    <w:rsid w:val="000A55E9"/>
    <w:rsid w:val="000A6500"/>
    <w:rsid w:val="000A698A"/>
    <w:rsid w:val="000A706B"/>
    <w:rsid w:val="000B1E8F"/>
    <w:rsid w:val="000B2F40"/>
    <w:rsid w:val="000B503D"/>
    <w:rsid w:val="000B5D71"/>
    <w:rsid w:val="000B6067"/>
    <w:rsid w:val="000B6AE1"/>
    <w:rsid w:val="000B6CFC"/>
    <w:rsid w:val="000B6F3B"/>
    <w:rsid w:val="000B7503"/>
    <w:rsid w:val="000B7C6D"/>
    <w:rsid w:val="000C04CC"/>
    <w:rsid w:val="000C1AF6"/>
    <w:rsid w:val="000C259E"/>
    <w:rsid w:val="000C3327"/>
    <w:rsid w:val="000C381A"/>
    <w:rsid w:val="000C3ACB"/>
    <w:rsid w:val="000C6640"/>
    <w:rsid w:val="000C691E"/>
    <w:rsid w:val="000C6C14"/>
    <w:rsid w:val="000C7B78"/>
    <w:rsid w:val="000D0A83"/>
    <w:rsid w:val="000D0D93"/>
    <w:rsid w:val="000D2827"/>
    <w:rsid w:val="000D32FB"/>
    <w:rsid w:val="000D3AE9"/>
    <w:rsid w:val="000D6034"/>
    <w:rsid w:val="000D7032"/>
    <w:rsid w:val="000D79B7"/>
    <w:rsid w:val="000E1B48"/>
    <w:rsid w:val="000E46DA"/>
    <w:rsid w:val="000F01D9"/>
    <w:rsid w:val="000F1339"/>
    <w:rsid w:val="000F2064"/>
    <w:rsid w:val="000F55E2"/>
    <w:rsid w:val="0010161B"/>
    <w:rsid w:val="0010197B"/>
    <w:rsid w:val="00102201"/>
    <w:rsid w:val="00104276"/>
    <w:rsid w:val="001053B9"/>
    <w:rsid w:val="00105AAF"/>
    <w:rsid w:val="00105CA0"/>
    <w:rsid w:val="00105FCC"/>
    <w:rsid w:val="0011123F"/>
    <w:rsid w:val="001114A2"/>
    <w:rsid w:val="00111B3A"/>
    <w:rsid w:val="001138ED"/>
    <w:rsid w:val="001140E7"/>
    <w:rsid w:val="00116166"/>
    <w:rsid w:val="0012073A"/>
    <w:rsid w:val="00120BFA"/>
    <w:rsid w:val="00121A61"/>
    <w:rsid w:val="001228C7"/>
    <w:rsid w:val="0012575A"/>
    <w:rsid w:val="00125A42"/>
    <w:rsid w:val="00127160"/>
    <w:rsid w:val="00130112"/>
    <w:rsid w:val="00130665"/>
    <w:rsid w:val="00131A8E"/>
    <w:rsid w:val="001333F6"/>
    <w:rsid w:val="001338F6"/>
    <w:rsid w:val="0013567E"/>
    <w:rsid w:val="00136FA4"/>
    <w:rsid w:val="00143768"/>
    <w:rsid w:val="001459CA"/>
    <w:rsid w:val="00146777"/>
    <w:rsid w:val="00147DFB"/>
    <w:rsid w:val="00150730"/>
    <w:rsid w:val="00150836"/>
    <w:rsid w:val="00151A9C"/>
    <w:rsid w:val="00152902"/>
    <w:rsid w:val="00152CA8"/>
    <w:rsid w:val="00154899"/>
    <w:rsid w:val="0015555A"/>
    <w:rsid w:val="00157377"/>
    <w:rsid w:val="00160007"/>
    <w:rsid w:val="00162284"/>
    <w:rsid w:val="00166C97"/>
    <w:rsid w:val="001700F6"/>
    <w:rsid w:val="001702B6"/>
    <w:rsid w:val="0017030D"/>
    <w:rsid w:val="00170FFE"/>
    <w:rsid w:val="0017112F"/>
    <w:rsid w:val="00171471"/>
    <w:rsid w:val="00171D01"/>
    <w:rsid w:val="00172F8A"/>
    <w:rsid w:val="001754B2"/>
    <w:rsid w:val="0017707A"/>
    <w:rsid w:val="001809E8"/>
    <w:rsid w:val="00180C9E"/>
    <w:rsid w:val="00180FB3"/>
    <w:rsid w:val="00181607"/>
    <w:rsid w:val="00183CF2"/>
    <w:rsid w:val="001841C5"/>
    <w:rsid w:val="001872AF"/>
    <w:rsid w:val="00192B83"/>
    <w:rsid w:val="001936E3"/>
    <w:rsid w:val="00194598"/>
    <w:rsid w:val="00194982"/>
    <w:rsid w:val="00195243"/>
    <w:rsid w:val="001974D3"/>
    <w:rsid w:val="001A0647"/>
    <w:rsid w:val="001A0B96"/>
    <w:rsid w:val="001A4E5A"/>
    <w:rsid w:val="001A6A3F"/>
    <w:rsid w:val="001B0154"/>
    <w:rsid w:val="001B389A"/>
    <w:rsid w:val="001B42DD"/>
    <w:rsid w:val="001B51EC"/>
    <w:rsid w:val="001B5636"/>
    <w:rsid w:val="001B72D4"/>
    <w:rsid w:val="001B7643"/>
    <w:rsid w:val="001C0930"/>
    <w:rsid w:val="001C186D"/>
    <w:rsid w:val="001C276B"/>
    <w:rsid w:val="001C315E"/>
    <w:rsid w:val="001C42AA"/>
    <w:rsid w:val="001C6520"/>
    <w:rsid w:val="001C73ED"/>
    <w:rsid w:val="001C7F4A"/>
    <w:rsid w:val="001D2199"/>
    <w:rsid w:val="001D2A08"/>
    <w:rsid w:val="001D2C89"/>
    <w:rsid w:val="001D3730"/>
    <w:rsid w:val="001D3D72"/>
    <w:rsid w:val="001D435E"/>
    <w:rsid w:val="001D5B5D"/>
    <w:rsid w:val="001D5C88"/>
    <w:rsid w:val="001D62AF"/>
    <w:rsid w:val="001E08F2"/>
    <w:rsid w:val="001E1843"/>
    <w:rsid w:val="001E1A16"/>
    <w:rsid w:val="001E1CA7"/>
    <w:rsid w:val="001E32F0"/>
    <w:rsid w:val="001E5255"/>
    <w:rsid w:val="001E59D7"/>
    <w:rsid w:val="001E63AC"/>
    <w:rsid w:val="001E70DE"/>
    <w:rsid w:val="001E7B09"/>
    <w:rsid w:val="001E7C22"/>
    <w:rsid w:val="001F013D"/>
    <w:rsid w:val="001F04B6"/>
    <w:rsid w:val="001F4821"/>
    <w:rsid w:val="001F62C9"/>
    <w:rsid w:val="00200217"/>
    <w:rsid w:val="00200AA2"/>
    <w:rsid w:val="00200E97"/>
    <w:rsid w:val="002013B1"/>
    <w:rsid w:val="00201709"/>
    <w:rsid w:val="0020183B"/>
    <w:rsid w:val="00204A86"/>
    <w:rsid w:val="0020575B"/>
    <w:rsid w:val="00206213"/>
    <w:rsid w:val="00206323"/>
    <w:rsid w:val="00206AA9"/>
    <w:rsid w:val="0020749A"/>
    <w:rsid w:val="002100A1"/>
    <w:rsid w:val="00210DF5"/>
    <w:rsid w:val="00211436"/>
    <w:rsid w:val="0021338A"/>
    <w:rsid w:val="00214CD1"/>
    <w:rsid w:val="00214E44"/>
    <w:rsid w:val="00215692"/>
    <w:rsid w:val="00215796"/>
    <w:rsid w:val="00215E5E"/>
    <w:rsid w:val="0021773C"/>
    <w:rsid w:val="002211C6"/>
    <w:rsid w:val="002227F5"/>
    <w:rsid w:val="00222CB2"/>
    <w:rsid w:val="002230C6"/>
    <w:rsid w:val="00223CC2"/>
    <w:rsid w:val="00225778"/>
    <w:rsid w:val="0022583F"/>
    <w:rsid w:val="0022685E"/>
    <w:rsid w:val="00230666"/>
    <w:rsid w:val="002318E1"/>
    <w:rsid w:val="00231B57"/>
    <w:rsid w:val="00233304"/>
    <w:rsid w:val="0023438F"/>
    <w:rsid w:val="002349B2"/>
    <w:rsid w:val="002354AB"/>
    <w:rsid w:val="00236E7F"/>
    <w:rsid w:val="00240053"/>
    <w:rsid w:val="00243EB0"/>
    <w:rsid w:val="00244986"/>
    <w:rsid w:val="0024514A"/>
    <w:rsid w:val="00247836"/>
    <w:rsid w:val="00247C62"/>
    <w:rsid w:val="00250033"/>
    <w:rsid w:val="0025067B"/>
    <w:rsid w:val="00251FBE"/>
    <w:rsid w:val="00253AA0"/>
    <w:rsid w:val="00254746"/>
    <w:rsid w:val="00254E76"/>
    <w:rsid w:val="002565E3"/>
    <w:rsid w:val="0025704F"/>
    <w:rsid w:val="00257695"/>
    <w:rsid w:val="00257E31"/>
    <w:rsid w:val="00260A6E"/>
    <w:rsid w:val="00261457"/>
    <w:rsid w:val="00261DF7"/>
    <w:rsid w:val="00263235"/>
    <w:rsid w:val="00264586"/>
    <w:rsid w:val="00264599"/>
    <w:rsid w:val="00266869"/>
    <w:rsid w:val="002668ED"/>
    <w:rsid w:val="00267BD6"/>
    <w:rsid w:val="00271729"/>
    <w:rsid w:val="0027189B"/>
    <w:rsid w:val="0027272C"/>
    <w:rsid w:val="00274546"/>
    <w:rsid w:val="00274E54"/>
    <w:rsid w:val="002750CE"/>
    <w:rsid w:val="0027679E"/>
    <w:rsid w:val="00280F10"/>
    <w:rsid w:val="00281040"/>
    <w:rsid w:val="00283B0D"/>
    <w:rsid w:val="00284CAD"/>
    <w:rsid w:val="0028672C"/>
    <w:rsid w:val="002867A0"/>
    <w:rsid w:val="00286D32"/>
    <w:rsid w:val="00286F9B"/>
    <w:rsid w:val="00290216"/>
    <w:rsid w:val="0029028E"/>
    <w:rsid w:val="00290B12"/>
    <w:rsid w:val="00290C1F"/>
    <w:rsid w:val="0029123A"/>
    <w:rsid w:val="0029267C"/>
    <w:rsid w:val="002940C4"/>
    <w:rsid w:val="00295050"/>
    <w:rsid w:val="00295C30"/>
    <w:rsid w:val="00297963"/>
    <w:rsid w:val="00297F81"/>
    <w:rsid w:val="002A1441"/>
    <w:rsid w:val="002A3D8B"/>
    <w:rsid w:val="002A4F3B"/>
    <w:rsid w:val="002A6006"/>
    <w:rsid w:val="002A65D4"/>
    <w:rsid w:val="002A6675"/>
    <w:rsid w:val="002B01F0"/>
    <w:rsid w:val="002B0D94"/>
    <w:rsid w:val="002B265F"/>
    <w:rsid w:val="002B4488"/>
    <w:rsid w:val="002B48C8"/>
    <w:rsid w:val="002B5C36"/>
    <w:rsid w:val="002B62C7"/>
    <w:rsid w:val="002B775A"/>
    <w:rsid w:val="002B7A08"/>
    <w:rsid w:val="002B7C92"/>
    <w:rsid w:val="002C3CD2"/>
    <w:rsid w:val="002C4BE5"/>
    <w:rsid w:val="002C54D3"/>
    <w:rsid w:val="002C5D06"/>
    <w:rsid w:val="002C700F"/>
    <w:rsid w:val="002C7BA8"/>
    <w:rsid w:val="002D1958"/>
    <w:rsid w:val="002D3A23"/>
    <w:rsid w:val="002D49C9"/>
    <w:rsid w:val="002D51BF"/>
    <w:rsid w:val="002D5648"/>
    <w:rsid w:val="002D5CF4"/>
    <w:rsid w:val="002D5FDA"/>
    <w:rsid w:val="002D6981"/>
    <w:rsid w:val="002D731C"/>
    <w:rsid w:val="002D766F"/>
    <w:rsid w:val="002E0345"/>
    <w:rsid w:val="002E0778"/>
    <w:rsid w:val="002E0D2C"/>
    <w:rsid w:val="002E1DD0"/>
    <w:rsid w:val="002E2785"/>
    <w:rsid w:val="002E2DC0"/>
    <w:rsid w:val="002E416F"/>
    <w:rsid w:val="002E441F"/>
    <w:rsid w:val="002E47C9"/>
    <w:rsid w:val="002F0130"/>
    <w:rsid w:val="002F0911"/>
    <w:rsid w:val="002F147C"/>
    <w:rsid w:val="002F1803"/>
    <w:rsid w:val="002F253E"/>
    <w:rsid w:val="002F315D"/>
    <w:rsid w:val="002F390F"/>
    <w:rsid w:val="002F57AD"/>
    <w:rsid w:val="002F71F0"/>
    <w:rsid w:val="002F71F3"/>
    <w:rsid w:val="002F7358"/>
    <w:rsid w:val="00302566"/>
    <w:rsid w:val="00302CB0"/>
    <w:rsid w:val="00303E5C"/>
    <w:rsid w:val="003043A4"/>
    <w:rsid w:val="00304444"/>
    <w:rsid w:val="003044FF"/>
    <w:rsid w:val="00305235"/>
    <w:rsid w:val="003055A9"/>
    <w:rsid w:val="00306089"/>
    <w:rsid w:val="00306859"/>
    <w:rsid w:val="003104AF"/>
    <w:rsid w:val="00310AE7"/>
    <w:rsid w:val="00314899"/>
    <w:rsid w:val="003154DC"/>
    <w:rsid w:val="00315B93"/>
    <w:rsid w:val="00316C60"/>
    <w:rsid w:val="00316EBA"/>
    <w:rsid w:val="00317938"/>
    <w:rsid w:val="00317CA6"/>
    <w:rsid w:val="00320550"/>
    <w:rsid w:val="00320A9A"/>
    <w:rsid w:val="00321111"/>
    <w:rsid w:val="00321657"/>
    <w:rsid w:val="00321868"/>
    <w:rsid w:val="0032252D"/>
    <w:rsid w:val="003228C9"/>
    <w:rsid w:val="00323533"/>
    <w:rsid w:val="00324278"/>
    <w:rsid w:val="003254F8"/>
    <w:rsid w:val="00325DA5"/>
    <w:rsid w:val="0032628D"/>
    <w:rsid w:val="00330AFC"/>
    <w:rsid w:val="00330E67"/>
    <w:rsid w:val="003318B8"/>
    <w:rsid w:val="00331B09"/>
    <w:rsid w:val="003336B9"/>
    <w:rsid w:val="00334821"/>
    <w:rsid w:val="00337280"/>
    <w:rsid w:val="00340314"/>
    <w:rsid w:val="003408FA"/>
    <w:rsid w:val="00340AA9"/>
    <w:rsid w:val="00341E2A"/>
    <w:rsid w:val="0034429C"/>
    <w:rsid w:val="0034533A"/>
    <w:rsid w:val="00345606"/>
    <w:rsid w:val="00345E67"/>
    <w:rsid w:val="00346771"/>
    <w:rsid w:val="0035129B"/>
    <w:rsid w:val="003516DA"/>
    <w:rsid w:val="00351B42"/>
    <w:rsid w:val="00352450"/>
    <w:rsid w:val="00353FD8"/>
    <w:rsid w:val="0035419C"/>
    <w:rsid w:val="00357AEC"/>
    <w:rsid w:val="00360133"/>
    <w:rsid w:val="0036016F"/>
    <w:rsid w:val="003625C9"/>
    <w:rsid w:val="00363A12"/>
    <w:rsid w:val="003650F0"/>
    <w:rsid w:val="00365373"/>
    <w:rsid w:val="003660E8"/>
    <w:rsid w:val="0036614E"/>
    <w:rsid w:val="003711CA"/>
    <w:rsid w:val="0037121C"/>
    <w:rsid w:val="00371A32"/>
    <w:rsid w:val="00373F39"/>
    <w:rsid w:val="003754ED"/>
    <w:rsid w:val="00377B50"/>
    <w:rsid w:val="00381848"/>
    <w:rsid w:val="00381CE9"/>
    <w:rsid w:val="00381DDD"/>
    <w:rsid w:val="00383695"/>
    <w:rsid w:val="00383EC1"/>
    <w:rsid w:val="00384F22"/>
    <w:rsid w:val="00386BB0"/>
    <w:rsid w:val="0039056C"/>
    <w:rsid w:val="0039063F"/>
    <w:rsid w:val="00390B8D"/>
    <w:rsid w:val="0039340B"/>
    <w:rsid w:val="00395EE7"/>
    <w:rsid w:val="00396068"/>
    <w:rsid w:val="003A0699"/>
    <w:rsid w:val="003A0A3A"/>
    <w:rsid w:val="003A2250"/>
    <w:rsid w:val="003A2F05"/>
    <w:rsid w:val="003A42C4"/>
    <w:rsid w:val="003A4BEE"/>
    <w:rsid w:val="003A56EA"/>
    <w:rsid w:val="003A58C0"/>
    <w:rsid w:val="003A6CFD"/>
    <w:rsid w:val="003A700F"/>
    <w:rsid w:val="003B0385"/>
    <w:rsid w:val="003B0502"/>
    <w:rsid w:val="003B0BCC"/>
    <w:rsid w:val="003B105B"/>
    <w:rsid w:val="003B1363"/>
    <w:rsid w:val="003B24FB"/>
    <w:rsid w:val="003B47A4"/>
    <w:rsid w:val="003B6956"/>
    <w:rsid w:val="003B6978"/>
    <w:rsid w:val="003B71A9"/>
    <w:rsid w:val="003B7293"/>
    <w:rsid w:val="003C0366"/>
    <w:rsid w:val="003C5E28"/>
    <w:rsid w:val="003C7C3D"/>
    <w:rsid w:val="003D12F2"/>
    <w:rsid w:val="003D17D2"/>
    <w:rsid w:val="003D31EE"/>
    <w:rsid w:val="003D337E"/>
    <w:rsid w:val="003D35B5"/>
    <w:rsid w:val="003D470B"/>
    <w:rsid w:val="003D4B64"/>
    <w:rsid w:val="003D50F8"/>
    <w:rsid w:val="003D5476"/>
    <w:rsid w:val="003D6651"/>
    <w:rsid w:val="003D669C"/>
    <w:rsid w:val="003E2108"/>
    <w:rsid w:val="003E275A"/>
    <w:rsid w:val="003E2D13"/>
    <w:rsid w:val="003E3941"/>
    <w:rsid w:val="003E42E2"/>
    <w:rsid w:val="003E6B88"/>
    <w:rsid w:val="003F26BA"/>
    <w:rsid w:val="003F26F5"/>
    <w:rsid w:val="003F2DDC"/>
    <w:rsid w:val="003F334C"/>
    <w:rsid w:val="003F6473"/>
    <w:rsid w:val="003F6D5F"/>
    <w:rsid w:val="0040090C"/>
    <w:rsid w:val="00402BCB"/>
    <w:rsid w:val="00403CD5"/>
    <w:rsid w:val="00404867"/>
    <w:rsid w:val="0040582E"/>
    <w:rsid w:val="004062D5"/>
    <w:rsid w:val="00407FB1"/>
    <w:rsid w:val="00410F44"/>
    <w:rsid w:val="00411B21"/>
    <w:rsid w:val="00411CC6"/>
    <w:rsid w:val="004123CC"/>
    <w:rsid w:val="00413B1B"/>
    <w:rsid w:val="0041428C"/>
    <w:rsid w:val="00415129"/>
    <w:rsid w:val="00416148"/>
    <w:rsid w:val="004167F1"/>
    <w:rsid w:val="004170DE"/>
    <w:rsid w:val="004172AC"/>
    <w:rsid w:val="00417AA5"/>
    <w:rsid w:val="00424B5D"/>
    <w:rsid w:val="004278E2"/>
    <w:rsid w:val="00427A93"/>
    <w:rsid w:val="00430010"/>
    <w:rsid w:val="00430091"/>
    <w:rsid w:val="00432D26"/>
    <w:rsid w:val="00433AE3"/>
    <w:rsid w:val="004351A7"/>
    <w:rsid w:val="00435385"/>
    <w:rsid w:val="00435F96"/>
    <w:rsid w:val="004368F7"/>
    <w:rsid w:val="00440068"/>
    <w:rsid w:val="0044063A"/>
    <w:rsid w:val="00442442"/>
    <w:rsid w:val="00443968"/>
    <w:rsid w:val="00443D80"/>
    <w:rsid w:val="00443D90"/>
    <w:rsid w:val="00444E94"/>
    <w:rsid w:val="0044508F"/>
    <w:rsid w:val="00445A31"/>
    <w:rsid w:val="00450137"/>
    <w:rsid w:val="00451F9B"/>
    <w:rsid w:val="00454B19"/>
    <w:rsid w:val="00454BD7"/>
    <w:rsid w:val="00456386"/>
    <w:rsid w:val="00457186"/>
    <w:rsid w:val="00457AFC"/>
    <w:rsid w:val="00465336"/>
    <w:rsid w:val="0046553D"/>
    <w:rsid w:val="00465C65"/>
    <w:rsid w:val="00466E52"/>
    <w:rsid w:val="004674E4"/>
    <w:rsid w:val="00467827"/>
    <w:rsid w:val="0047135E"/>
    <w:rsid w:val="0047287D"/>
    <w:rsid w:val="00472D81"/>
    <w:rsid w:val="00472DCC"/>
    <w:rsid w:val="00473E9E"/>
    <w:rsid w:val="00475167"/>
    <w:rsid w:val="00477D99"/>
    <w:rsid w:val="00480C51"/>
    <w:rsid w:val="00484D01"/>
    <w:rsid w:val="004853DF"/>
    <w:rsid w:val="00485528"/>
    <w:rsid w:val="0048797C"/>
    <w:rsid w:val="00493A6B"/>
    <w:rsid w:val="00495699"/>
    <w:rsid w:val="004963D6"/>
    <w:rsid w:val="0049776A"/>
    <w:rsid w:val="004A04C2"/>
    <w:rsid w:val="004A0B83"/>
    <w:rsid w:val="004A0C35"/>
    <w:rsid w:val="004A1357"/>
    <w:rsid w:val="004A22B4"/>
    <w:rsid w:val="004A2AE6"/>
    <w:rsid w:val="004A4E7A"/>
    <w:rsid w:val="004A5D21"/>
    <w:rsid w:val="004B0426"/>
    <w:rsid w:val="004B1149"/>
    <w:rsid w:val="004B3B82"/>
    <w:rsid w:val="004B4100"/>
    <w:rsid w:val="004B4476"/>
    <w:rsid w:val="004B4D0D"/>
    <w:rsid w:val="004B5CB8"/>
    <w:rsid w:val="004B5F72"/>
    <w:rsid w:val="004B7859"/>
    <w:rsid w:val="004C148A"/>
    <w:rsid w:val="004C1F85"/>
    <w:rsid w:val="004C386F"/>
    <w:rsid w:val="004C3B1F"/>
    <w:rsid w:val="004C3B49"/>
    <w:rsid w:val="004C482C"/>
    <w:rsid w:val="004C55A0"/>
    <w:rsid w:val="004C6573"/>
    <w:rsid w:val="004C793B"/>
    <w:rsid w:val="004D0302"/>
    <w:rsid w:val="004D061D"/>
    <w:rsid w:val="004D2E35"/>
    <w:rsid w:val="004D31E8"/>
    <w:rsid w:val="004D459D"/>
    <w:rsid w:val="004D5EE7"/>
    <w:rsid w:val="004E0A74"/>
    <w:rsid w:val="004E1AA0"/>
    <w:rsid w:val="004E55C1"/>
    <w:rsid w:val="004E75E2"/>
    <w:rsid w:val="004E7A05"/>
    <w:rsid w:val="004F179A"/>
    <w:rsid w:val="004F1A4A"/>
    <w:rsid w:val="004F1B95"/>
    <w:rsid w:val="004F3149"/>
    <w:rsid w:val="004F4215"/>
    <w:rsid w:val="004F59C4"/>
    <w:rsid w:val="004F5B5D"/>
    <w:rsid w:val="004F5DE0"/>
    <w:rsid w:val="004F603F"/>
    <w:rsid w:val="004F65C9"/>
    <w:rsid w:val="0050003F"/>
    <w:rsid w:val="005005F3"/>
    <w:rsid w:val="005007AD"/>
    <w:rsid w:val="00500A76"/>
    <w:rsid w:val="00501988"/>
    <w:rsid w:val="00501F46"/>
    <w:rsid w:val="00503606"/>
    <w:rsid w:val="005037F2"/>
    <w:rsid w:val="00504490"/>
    <w:rsid w:val="005046DE"/>
    <w:rsid w:val="00504A0B"/>
    <w:rsid w:val="00504E16"/>
    <w:rsid w:val="00505FD2"/>
    <w:rsid w:val="005074B2"/>
    <w:rsid w:val="00510C3D"/>
    <w:rsid w:val="00510CEC"/>
    <w:rsid w:val="005120FD"/>
    <w:rsid w:val="00512554"/>
    <w:rsid w:val="00514587"/>
    <w:rsid w:val="0051692B"/>
    <w:rsid w:val="00517286"/>
    <w:rsid w:val="005204C0"/>
    <w:rsid w:val="00520FA7"/>
    <w:rsid w:val="00524978"/>
    <w:rsid w:val="00524CDB"/>
    <w:rsid w:val="005265CD"/>
    <w:rsid w:val="005272A1"/>
    <w:rsid w:val="00530BB4"/>
    <w:rsid w:val="005315A9"/>
    <w:rsid w:val="00534D84"/>
    <w:rsid w:val="00535F9C"/>
    <w:rsid w:val="005375D0"/>
    <w:rsid w:val="0053792C"/>
    <w:rsid w:val="00540013"/>
    <w:rsid w:val="005421B0"/>
    <w:rsid w:val="00542F29"/>
    <w:rsid w:val="00547C1C"/>
    <w:rsid w:val="00550268"/>
    <w:rsid w:val="00550374"/>
    <w:rsid w:val="005526CF"/>
    <w:rsid w:val="0055287C"/>
    <w:rsid w:val="00552B96"/>
    <w:rsid w:val="00552F1E"/>
    <w:rsid w:val="00553749"/>
    <w:rsid w:val="00553ADE"/>
    <w:rsid w:val="00554549"/>
    <w:rsid w:val="0055495A"/>
    <w:rsid w:val="00554E05"/>
    <w:rsid w:val="005557F3"/>
    <w:rsid w:val="005564EE"/>
    <w:rsid w:val="00556AD6"/>
    <w:rsid w:val="005574FC"/>
    <w:rsid w:val="0056465D"/>
    <w:rsid w:val="005656CE"/>
    <w:rsid w:val="00570346"/>
    <w:rsid w:val="00571866"/>
    <w:rsid w:val="00573D18"/>
    <w:rsid w:val="0057584F"/>
    <w:rsid w:val="005762BA"/>
    <w:rsid w:val="00576D15"/>
    <w:rsid w:val="00581CAB"/>
    <w:rsid w:val="00581D05"/>
    <w:rsid w:val="0058286B"/>
    <w:rsid w:val="005828E3"/>
    <w:rsid w:val="00582DFA"/>
    <w:rsid w:val="005830EF"/>
    <w:rsid w:val="0058387E"/>
    <w:rsid w:val="00585862"/>
    <w:rsid w:val="00590914"/>
    <w:rsid w:val="00590996"/>
    <w:rsid w:val="00590F2F"/>
    <w:rsid w:val="00591699"/>
    <w:rsid w:val="005925D5"/>
    <w:rsid w:val="00592D8B"/>
    <w:rsid w:val="00594252"/>
    <w:rsid w:val="00595223"/>
    <w:rsid w:val="0059538D"/>
    <w:rsid w:val="00595BB5"/>
    <w:rsid w:val="005966F9"/>
    <w:rsid w:val="00597C45"/>
    <w:rsid w:val="005A1C07"/>
    <w:rsid w:val="005A2C05"/>
    <w:rsid w:val="005A5E56"/>
    <w:rsid w:val="005A6892"/>
    <w:rsid w:val="005A789B"/>
    <w:rsid w:val="005A7BAD"/>
    <w:rsid w:val="005A7C4E"/>
    <w:rsid w:val="005B2294"/>
    <w:rsid w:val="005B2FB8"/>
    <w:rsid w:val="005B3E80"/>
    <w:rsid w:val="005B4818"/>
    <w:rsid w:val="005B567E"/>
    <w:rsid w:val="005C0319"/>
    <w:rsid w:val="005C04A6"/>
    <w:rsid w:val="005C1B7C"/>
    <w:rsid w:val="005C2B3E"/>
    <w:rsid w:val="005C384E"/>
    <w:rsid w:val="005C4CFE"/>
    <w:rsid w:val="005C66A4"/>
    <w:rsid w:val="005C67A0"/>
    <w:rsid w:val="005C69D5"/>
    <w:rsid w:val="005D0D3A"/>
    <w:rsid w:val="005D1EF2"/>
    <w:rsid w:val="005D27BA"/>
    <w:rsid w:val="005D30BB"/>
    <w:rsid w:val="005D65F1"/>
    <w:rsid w:val="005E201F"/>
    <w:rsid w:val="005E2EA4"/>
    <w:rsid w:val="005E30FA"/>
    <w:rsid w:val="005E367D"/>
    <w:rsid w:val="005E4AC0"/>
    <w:rsid w:val="005E5733"/>
    <w:rsid w:val="005E6555"/>
    <w:rsid w:val="005E728F"/>
    <w:rsid w:val="005F0F12"/>
    <w:rsid w:val="005F1778"/>
    <w:rsid w:val="005F19A1"/>
    <w:rsid w:val="005F3B92"/>
    <w:rsid w:val="005F462C"/>
    <w:rsid w:val="005F47EF"/>
    <w:rsid w:val="005F52DA"/>
    <w:rsid w:val="005F76A7"/>
    <w:rsid w:val="00601571"/>
    <w:rsid w:val="006015A7"/>
    <w:rsid w:val="0060257B"/>
    <w:rsid w:val="00603E8F"/>
    <w:rsid w:val="006047E9"/>
    <w:rsid w:val="00606E37"/>
    <w:rsid w:val="0061220E"/>
    <w:rsid w:val="00612DF1"/>
    <w:rsid w:val="00612E11"/>
    <w:rsid w:val="006137D2"/>
    <w:rsid w:val="00613C22"/>
    <w:rsid w:val="006140AF"/>
    <w:rsid w:val="006159FF"/>
    <w:rsid w:val="00615E82"/>
    <w:rsid w:val="00616863"/>
    <w:rsid w:val="00616E2F"/>
    <w:rsid w:val="00620AF8"/>
    <w:rsid w:val="006224AF"/>
    <w:rsid w:val="00623188"/>
    <w:rsid w:val="00623749"/>
    <w:rsid w:val="00623DB7"/>
    <w:rsid w:val="00624CA7"/>
    <w:rsid w:val="00626A0B"/>
    <w:rsid w:val="00626CD6"/>
    <w:rsid w:val="006270FF"/>
    <w:rsid w:val="00627AE3"/>
    <w:rsid w:val="00630B35"/>
    <w:rsid w:val="00632F4E"/>
    <w:rsid w:val="00633992"/>
    <w:rsid w:val="00633F7F"/>
    <w:rsid w:val="00635658"/>
    <w:rsid w:val="00635C96"/>
    <w:rsid w:val="006363E6"/>
    <w:rsid w:val="00636ACC"/>
    <w:rsid w:val="00636B6D"/>
    <w:rsid w:val="0064101B"/>
    <w:rsid w:val="00641278"/>
    <w:rsid w:val="00641484"/>
    <w:rsid w:val="006424E1"/>
    <w:rsid w:val="00643B5F"/>
    <w:rsid w:val="00643BD9"/>
    <w:rsid w:val="00643C0B"/>
    <w:rsid w:val="006460BA"/>
    <w:rsid w:val="0064684F"/>
    <w:rsid w:val="00646EB2"/>
    <w:rsid w:val="006528DC"/>
    <w:rsid w:val="0065546B"/>
    <w:rsid w:val="00655A19"/>
    <w:rsid w:val="006564A9"/>
    <w:rsid w:val="00656FE4"/>
    <w:rsid w:val="006609E0"/>
    <w:rsid w:val="00661351"/>
    <w:rsid w:val="0066196E"/>
    <w:rsid w:val="0066198F"/>
    <w:rsid w:val="00662FB4"/>
    <w:rsid w:val="0066433E"/>
    <w:rsid w:val="006668B8"/>
    <w:rsid w:val="0066695D"/>
    <w:rsid w:val="00666E67"/>
    <w:rsid w:val="006671AC"/>
    <w:rsid w:val="00667D35"/>
    <w:rsid w:val="00671A7B"/>
    <w:rsid w:val="00672F6B"/>
    <w:rsid w:val="006734A7"/>
    <w:rsid w:val="00674394"/>
    <w:rsid w:val="006832D3"/>
    <w:rsid w:val="00683816"/>
    <w:rsid w:val="00685B92"/>
    <w:rsid w:val="0068664D"/>
    <w:rsid w:val="0068665D"/>
    <w:rsid w:val="00687D97"/>
    <w:rsid w:val="006904E0"/>
    <w:rsid w:val="006908DF"/>
    <w:rsid w:val="00690A90"/>
    <w:rsid w:val="00691213"/>
    <w:rsid w:val="006917D9"/>
    <w:rsid w:val="00692949"/>
    <w:rsid w:val="00693C78"/>
    <w:rsid w:val="006941C8"/>
    <w:rsid w:val="006A681E"/>
    <w:rsid w:val="006A78E6"/>
    <w:rsid w:val="006B0717"/>
    <w:rsid w:val="006B07D3"/>
    <w:rsid w:val="006B3C09"/>
    <w:rsid w:val="006B4879"/>
    <w:rsid w:val="006B689B"/>
    <w:rsid w:val="006B6B70"/>
    <w:rsid w:val="006C0BE1"/>
    <w:rsid w:val="006C15FA"/>
    <w:rsid w:val="006C4328"/>
    <w:rsid w:val="006C53B6"/>
    <w:rsid w:val="006C665C"/>
    <w:rsid w:val="006D04DD"/>
    <w:rsid w:val="006D079A"/>
    <w:rsid w:val="006D08F3"/>
    <w:rsid w:val="006D0B51"/>
    <w:rsid w:val="006D1CE8"/>
    <w:rsid w:val="006D27DB"/>
    <w:rsid w:val="006D28F9"/>
    <w:rsid w:val="006D301E"/>
    <w:rsid w:val="006D341F"/>
    <w:rsid w:val="006D3D07"/>
    <w:rsid w:val="006D3F1D"/>
    <w:rsid w:val="006D41DB"/>
    <w:rsid w:val="006D5D55"/>
    <w:rsid w:val="006D777F"/>
    <w:rsid w:val="006D7B13"/>
    <w:rsid w:val="006E0F2A"/>
    <w:rsid w:val="006E1681"/>
    <w:rsid w:val="006E2DA5"/>
    <w:rsid w:val="006E3D98"/>
    <w:rsid w:val="006E3FD4"/>
    <w:rsid w:val="006E5A0E"/>
    <w:rsid w:val="006E5A56"/>
    <w:rsid w:val="006E5C81"/>
    <w:rsid w:val="006E644C"/>
    <w:rsid w:val="006E6B0D"/>
    <w:rsid w:val="006E7159"/>
    <w:rsid w:val="006E7664"/>
    <w:rsid w:val="006E7879"/>
    <w:rsid w:val="006F0D99"/>
    <w:rsid w:val="006F2F97"/>
    <w:rsid w:val="006F30A7"/>
    <w:rsid w:val="006F3B01"/>
    <w:rsid w:val="006F3E4B"/>
    <w:rsid w:val="006F68B9"/>
    <w:rsid w:val="006F703A"/>
    <w:rsid w:val="006F77BA"/>
    <w:rsid w:val="0070099F"/>
    <w:rsid w:val="007009C2"/>
    <w:rsid w:val="00700FA4"/>
    <w:rsid w:val="00701992"/>
    <w:rsid w:val="00701F22"/>
    <w:rsid w:val="00702A57"/>
    <w:rsid w:val="00703494"/>
    <w:rsid w:val="00703F86"/>
    <w:rsid w:val="0070447A"/>
    <w:rsid w:val="00704C72"/>
    <w:rsid w:val="00705E9F"/>
    <w:rsid w:val="00706096"/>
    <w:rsid w:val="007106D6"/>
    <w:rsid w:val="00712375"/>
    <w:rsid w:val="00713351"/>
    <w:rsid w:val="007135F3"/>
    <w:rsid w:val="0071447B"/>
    <w:rsid w:val="007161C4"/>
    <w:rsid w:val="00716320"/>
    <w:rsid w:val="007166FD"/>
    <w:rsid w:val="00716B25"/>
    <w:rsid w:val="0072107A"/>
    <w:rsid w:val="0072126F"/>
    <w:rsid w:val="00722B2C"/>
    <w:rsid w:val="00724CA6"/>
    <w:rsid w:val="0072562A"/>
    <w:rsid w:val="00725F3F"/>
    <w:rsid w:val="00726068"/>
    <w:rsid w:val="007278AE"/>
    <w:rsid w:val="00730576"/>
    <w:rsid w:val="0073059E"/>
    <w:rsid w:val="0073254B"/>
    <w:rsid w:val="007325A8"/>
    <w:rsid w:val="007336B8"/>
    <w:rsid w:val="007357EC"/>
    <w:rsid w:val="00735F56"/>
    <w:rsid w:val="00736CB0"/>
    <w:rsid w:val="00737648"/>
    <w:rsid w:val="00737675"/>
    <w:rsid w:val="00737B09"/>
    <w:rsid w:val="00741674"/>
    <w:rsid w:val="00742B68"/>
    <w:rsid w:val="00744690"/>
    <w:rsid w:val="007452F2"/>
    <w:rsid w:val="00745CA6"/>
    <w:rsid w:val="00745DBB"/>
    <w:rsid w:val="007469A9"/>
    <w:rsid w:val="00751491"/>
    <w:rsid w:val="007515DD"/>
    <w:rsid w:val="0075183A"/>
    <w:rsid w:val="00751AAD"/>
    <w:rsid w:val="00753976"/>
    <w:rsid w:val="007544B4"/>
    <w:rsid w:val="00755501"/>
    <w:rsid w:val="00755F75"/>
    <w:rsid w:val="007577E5"/>
    <w:rsid w:val="00762AFB"/>
    <w:rsid w:val="00764491"/>
    <w:rsid w:val="0076647E"/>
    <w:rsid w:val="00766E23"/>
    <w:rsid w:val="0077086D"/>
    <w:rsid w:val="00773488"/>
    <w:rsid w:val="007734D6"/>
    <w:rsid w:val="007739DF"/>
    <w:rsid w:val="00773EE9"/>
    <w:rsid w:val="00774246"/>
    <w:rsid w:val="00774358"/>
    <w:rsid w:val="007744B2"/>
    <w:rsid w:val="00774EA0"/>
    <w:rsid w:val="00774FD1"/>
    <w:rsid w:val="00774FD3"/>
    <w:rsid w:val="00776950"/>
    <w:rsid w:val="00776A71"/>
    <w:rsid w:val="00776F7F"/>
    <w:rsid w:val="00777310"/>
    <w:rsid w:val="007776ED"/>
    <w:rsid w:val="007778E9"/>
    <w:rsid w:val="0078079C"/>
    <w:rsid w:val="00780C92"/>
    <w:rsid w:val="00780F54"/>
    <w:rsid w:val="0078156E"/>
    <w:rsid w:val="00782953"/>
    <w:rsid w:val="00782BEC"/>
    <w:rsid w:val="00783571"/>
    <w:rsid w:val="00784349"/>
    <w:rsid w:val="007845AC"/>
    <w:rsid w:val="007847CF"/>
    <w:rsid w:val="007866A8"/>
    <w:rsid w:val="00786E10"/>
    <w:rsid w:val="007874EF"/>
    <w:rsid w:val="00787762"/>
    <w:rsid w:val="007909D9"/>
    <w:rsid w:val="007913D1"/>
    <w:rsid w:val="0079159F"/>
    <w:rsid w:val="0079164B"/>
    <w:rsid w:val="00792AC2"/>
    <w:rsid w:val="00794452"/>
    <w:rsid w:val="00794650"/>
    <w:rsid w:val="00794B15"/>
    <w:rsid w:val="0079512E"/>
    <w:rsid w:val="00795C73"/>
    <w:rsid w:val="0079670E"/>
    <w:rsid w:val="00796D8B"/>
    <w:rsid w:val="007A063C"/>
    <w:rsid w:val="007A14E4"/>
    <w:rsid w:val="007A283A"/>
    <w:rsid w:val="007A3D28"/>
    <w:rsid w:val="007A499F"/>
    <w:rsid w:val="007A56D4"/>
    <w:rsid w:val="007A6096"/>
    <w:rsid w:val="007A63AF"/>
    <w:rsid w:val="007A6835"/>
    <w:rsid w:val="007B08C9"/>
    <w:rsid w:val="007B0FE0"/>
    <w:rsid w:val="007B22F1"/>
    <w:rsid w:val="007B29B3"/>
    <w:rsid w:val="007B4F6C"/>
    <w:rsid w:val="007B54E7"/>
    <w:rsid w:val="007B5558"/>
    <w:rsid w:val="007B5881"/>
    <w:rsid w:val="007B6030"/>
    <w:rsid w:val="007B62B1"/>
    <w:rsid w:val="007B69E3"/>
    <w:rsid w:val="007B7804"/>
    <w:rsid w:val="007B7C22"/>
    <w:rsid w:val="007C06F5"/>
    <w:rsid w:val="007C0D41"/>
    <w:rsid w:val="007C147E"/>
    <w:rsid w:val="007C27E9"/>
    <w:rsid w:val="007C310E"/>
    <w:rsid w:val="007C3888"/>
    <w:rsid w:val="007C51D4"/>
    <w:rsid w:val="007C74E7"/>
    <w:rsid w:val="007D121E"/>
    <w:rsid w:val="007D1E62"/>
    <w:rsid w:val="007D25D5"/>
    <w:rsid w:val="007D347B"/>
    <w:rsid w:val="007D4AFF"/>
    <w:rsid w:val="007D5107"/>
    <w:rsid w:val="007D742B"/>
    <w:rsid w:val="007E2043"/>
    <w:rsid w:val="007E3611"/>
    <w:rsid w:val="007E39BB"/>
    <w:rsid w:val="007E44F5"/>
    <w:rsid w:val="007F04D6"/>
    <w:rsid w:val="007F2131"/>
    <w:rsid w:val="007F43EF"/>
    <w:rsid w:val="007F4FD8"/>
    <w:rsid w:val="007F53AF"/>
    <w:rsid w:val="007F54F7"/>
    <w:rsid w:val="007F5E12"/>
    <w:rsid w:val="007F5FBF"/>
    <w:rsid w:val="007F67A2"/>
    <w:rsid w:val="007F7A66"/>
    <w:rsid w:val="007F7F2C"/>
    <w:rsid w:val="00802EB7"/>
    <w:rsid w:val="008048DD"/>
    <w:rsid w:val="00805721"/>
    <w:rsid w:val="00805CCA"/>
    <w:rsid w:val="00806F99"/>
    <w:rsid w:val="00810EB8"/>
    <w:rsid w:val="008128BF"/>
    <w:rsid w:val="00812A45"/>
    <w:rsid w:val="00813889"/>
    <w:rsid w:val="00814B8E"/>
    <w:rsid w:val="00814C69"/>
    <w:rsid w:val="00814D01"/>
    <w:rsid w:val="008162BC"/>
    <w:rsid w:val="008173B0"/>
    <w:rsid w:val="00820543"/>
    <w:rsid w:val="00821923"/>
    <w:rsid w:val="00824542"/>
    <w:rsid w:val="00825A1D"/>
    <w:rsid w:val="00830C2A"/>
    <w:rsid w:val="00831120"/>
    <w:rsid w:val="008313BF"/>
    <w:rsid w:val="00831B78"/>
    <w:rsid w:val="008325FB"/>
    <w:rsid w:val="008328AC"/>
    <w:rsid w:val="008332E6"/>
    <w:rsid w:val="00833E9D"/>
    <w:rsid w:val="00834902"/>
    <w:rsid w:val="00835449"/>
    <w:rsid w:val="008367CC"/>
    <w:rsid w:val="00836FA1"/>
    <w:rsid w:val="00837273"/>
    <w:rsid w:val="00840DCD"/>
    <w:rsid w:val="0084224D"/>
    <w:rsid w:val="00842B52"/>
    <w:rsid w:val="00842C79"/>
    <w:rsid w:val="00843D10"/>
    <w:rsid w:val="00844C78"/>
    <w:rsid w:val="00845151"/>
    <w:rsid w:val="00845588"/>
    <w:rsid w:val="00847ABB"/>
    <w:rsid w:val="0085026D"/>
    <w:rsid w:val="008505E0"/>
    <w:rsid w:val="00851811"/>
    <w:rsid w:val="0085230A"/>
    <w:rsid w:val="00852C51"/>
    <w:rsid w:val="00855B1B"/>
    <w:rsid w:val="00855F76"/>
    <w:rsid w:val="00860C85"/>
    <w:rsid w:val="00860EBE"/>
    <w:rsid w:val="00862298"/>
    <w:rsid w:val="008634DA"/>
    <w:rsid w:val="00864638"/>
    <w:rsid w:val="00864D81"/>
    <w:rsid w:val="00865A71"/>
    <w:rsid w:val="00865B61"/>
    <w:rsid w:val="00866814"/>
    <w:rsid w:val="00867B2D"/>
    <w:rsid w:val="0087103D"/>
    <w:rsid w:val="00872631"/>
    <w:rsid w:val="00875F87"/>
    <w:rsid w:val="00876745"/>
    <w:rsid w:val="00876DDE"/>
    <w:rsid w:val="00877924"/>
    <w:rsid w:val="008804CA"/>
    <w:rsid w:val="008804FF"/>
    <w:rsid w:val="00885060"/>
    <w:rsid w:val="00885DDB"/>
    <w:rsid w:val="00891271"/>
    <w:rsid w:val="00892435"/>
    <w:rsid w:val="00892B3F"/>
    <w:rsid w:val="008934AD"/>
    <w:rsid w:val="00894F5E"/>
    <w:rsid w:val="00896B16"/>
    <w:rsid w:val="008A0A67"/>
    <w:rsid w:val="008A2623"/>
    <w:rsid w:val="008A3070"/>
    <w:rsid w:val="008A322E"/>
    <w:rsid w:val="008B03A7"/>
    <w:rsid w:val="008B0F44"/>
    <w:rsid w:val="008B130F"/>
    <w:rsid w:val="008B2CFF"/>
    <w:rsid w:val="008B3A04"/>
    <w:rsid w:val="008B4579"/>
    <w:rsid w:val="008B507D"/>
    <w:rsid w:val="008C5313"/>
    <w:rsid w:val="008C6714"/>
    <w:rsid w:val="008C6C3A"/>
    <w:rsid w:val="008C77FA"/>
    <w:rsid w:val="008D0B20"/>
    <w:rsid w:val="008D0B8E"/>
    <w:rsid w:val="008D12E5"/>
    <w:rsid w:val="008D13E8"/>
    <w:rsid w:val="008D27FF"/>
    <w:rsid w:val="008D4B30"/>
    <w:rsid w:val="008D6E2B"/>
    <w:rsid w:val="008E00B2"/>
    <w:rsid w:val="008E02F0"/>
    <w:rsid w:val="008E03D3"/>
    <w:rsid w:val="008E3140"/>
    <w:rsid w:val="008E4485"/>
    <w:rsid w:val="008E65D0"/>
    <w:rsid w:val="008E69C3"/>
    <w:rsid w:val="008E69C7"/>
    <w:rsid w:val="008E71DA"/>
    <w:rsid w:val="008E7B25"/>
    <w:rsid w:val="008F01CF"/>
    <w:rsid w:val="008F10B9"/>
    <w:rsid w:val="008F1E63"/>
    <w:rsid w:val="008F1FD4"/>
    <w:rsid w:val="008F23FB"/>
    <w:rsid w:val="008F342C"/>
    <w:rsid w:val="008F4020"/>
    <w:rsid w:val="008F4B1F"/>
    <w:rsid w:val="008F4D6F"/>
    <w:rsid w:val="008F551F"/>
    <w:rsid w:val="008F5B83"/>
    <w:rsid w:val="008F657D"/>
    <w:rsid w:val="008F7B82"/>
    <w:rsid w:val="009003EF"/>
    <w:rsid w:val="00901E2F"/>
    <w:rsid w:val="00903B30"/>
    <w:rsid w:val="0090591D"/>
    <w:rsid w:val="0090612A"/>
    <w:rsid w:val="00907C2E"/>
    <w:rsid w:val="00907E68"/>
    <w:rsid w:val="00910AEA"/>
    <w:rsid w:val="00910C23"/>
    <w:rsid w:val="00913999"/>
    <w:rsid w:val="00913D74"/>
    <w:rsid w:val="0091445C"/>
    <w:rsid w:val="009149BC"/>
    <w:rsid w:val="009161C9"/>
    <w:rsid w:val="009222B6"/>
    <w:rsid w:val="0092355D"/>
    <w:rsid w:val="00924F07"/>
    <w:rsid w:val="00925129"/>
    <w:rsid w:val="0092624C"/>
    <w:rsid w:val="00926BCC"/>
    <w:rsid w:val="00927E89"/>
    <w:rsid w:val="00932AF2"/>
    <w:rsid w:val="00936DAC"/>
    <w:rsid w:val="00937B88"/>
    <w:rsid w:val="00940F48"/>
    <w:rsid w:val="0094135B"/>
    <w:rsid w:val="009440B1"/>
    <w:rsid w:val="00946128"/>
    <w:rsid w:val="00947129"/>
    <w:rsid w:val="00950079"/>
    <w:rsid w:val="009502E0"/>
    <w:rsid w:val="0095140E"/>
    <w:rsid w:val="00951561"/>
    <w:rsid w:val="0095274C"/>
    <w:rsid w:val="00953ACF"/>
    <w:rsid w:val="00953F0A"/>
    <w:rsid w:val="00954B20"/>
    <w:rsid w:val="00954DAD"/>
    <w:rsid w:val="00955CE3"/>
    <w:rsid w:val="00956449"/>
    <w:rsid w:val="00957C44"/>
    <w:rsid w:val="00961DF9"/>
    <w:rsid w:val="00963653"/>
    <w:rsid w:val="00963B29"/>
    <w:rsid w:val="00963C59"/>
    <w:rsid w:val="00964470"/>
    <w:rsid w:val="00965D5D"/>
    <w:rsid w:val="00966AED"/>
    <w:rsid w:val="00966E28"/>
    <w:rsid w:val="00966F10"/>
    <w:rsid w:val="0096701F"/>
    <w:rsid w:val="00967220"/>
    <w:rsid w:val="00967A4C"/>
    <w:rsid w:val="00970DBC"/>
    <w:rsid w:val="00971EA8"/>
    <w:rsid w:val="0097279B"/>
    <w:rsid w:val="00975398"/>
    <w:rsid w:val="009761A3"/>
    <w:rsid w:val="00977610"/>
    <w:rsid w:val="00977B0A"/>
    <w:rsid w:val="0098055E"/>
    <w:rsid w:val="00980855"/>
    <w:rsid w:val="00980A7C"/>
    <w:rsid w:val="00980DEC"/>
    <w:rsid w:val="00980F5C"/>
    <w:rsid w:val="00981F09"/>
    <w:rsid w:val="00983369"/>
    <w:rsid w:val="00985287"/>
    <w:rsid w:val="00990132"/>
    <w:rsid w:val="0099076C"/>
    <w:rsid w:val="00990DFB"/>
    <w:rsid w:val="00992BE1"/>
    <w:rsid w:val="00994355"/>
    <w:rsid w:val="00994ECD"/>
    <w:rsid w:val="00995566"/>
    <w:rsid w:val="00995835"/>
    <w:rsid w:val="00997BDD"/>
    <w:rsid w:val="009A0510"/>
    <w:rsid w:val="009A39EF"/>
    <w:rsid w:val="009A3A66"/>
    <w:rsid w:val="009A4EFF"/>
    <w:rsid w:val="009A50BC"/>
    <w:rsid w:val="009A5931"/>
    <w:rsid w:val="009A6059"/>
    <w:rsid w:val="009A65E7"/>
    <w:rsid w:val="009A66D0"/>
    <w:rsid w:val="009A6FF0"/>
    <w:rsid w:val="009A76BC"/>
    <w:rsid w:val="009B470B"/>
    <w:rsid w:val="009B52FB"/>
    <w:rsid w:val="009B553A"/>
    <w:rsid w:val="009B59D9"/>
    <w:rsid w:val="009B5EC3"/>
    <w:rsid w:val="009B6A86"/>
    <w:rsid w:val="009C0CAF"/>
    <w:rsid w:val="009C13CF"/>
    <w:rsid w:val="009C4BCD"/>
    <w:rsid w:val="009C5374"/>
    <w:rsid w:val="009C7128"/>
    <w:rsid w:val="009D02D1"/>
    <w:rsid w:val="009D1023"/>
    <w:rsid w:val="009D1DC5"/>
    <w:rsid w:val="009D1F7E"/>
    <w:rsid w:val="009D2FE3"/>
    <w:rsid w:val="009D372B"/>
    <w:rsid w:val="009D374A"/>
    <w:rsid w:val="009D4556"/>
    <w:rsid w:val="009D56A3"/>
    <w:rsid w:val="009D64D4"/>
    <w:rsid w:val="009D7364"/>
    <w:rsid w:val="009E0BF1"/>
    <w:rsid w:val="009E1C19"/>
    <w:rsid w:val="009E1EB2"/>
    <w:rsid w:val="009E2937"/>
    <w:rsid w:val="009E48C2"/>
    <w:rsid w:val="009E56A2"/>
    <w:rsid w:val="009E5C51"/>
    <w:rsid w:val="009F0B88"/>
    <w:rsid w:val="009F0E18"/>
    <w:rsid w:val="009F1210"/>
    <w:rsid w:val="009F2115"/>
    <w:rsid w:val="009F4360"/>
    <w:rsid w:val="009F49EC"/>
    <w:rsid w:val="009F57B9"/>
    <w:rsid w:val="009F5877"/>
    <w:rsid w:val="009F5C03"/>
    <w:rsid w:val="009F7683"/>
    <w:rsid w:val="009F7CB3"/>
    <w:rsid w:val="00A004DC"/>
    <w:rsid w:val="00A00C42"/>
    <w:rsid w:val="00A00E1C"/>
    <w:rsid w:val="00A01851"/>
    <w:rsid w:val="00A01A8D"/>
    <w:rsid w:val="00A03356"/>
    <w:rsid w:val="00A03408"/>
    <w:rsid w:val="00A041FE"/>
    <w:rsid w:val="00A044CA"/>
    <w:rsid w:val="00A04526"/>
    <w:rsid w:val="00A04D27"/>
    <w:rsid w:val="00A05C5E"/>
    <w:rsid w:val="00A06093"/>
    <w:rsid w:val="00A07105"/>
    <w:rsid w:val="00A07B6D"/>
    <w:rsid w:val="00A10677"/>
    <w:rsid w:val="00A11EB5"/>
    <w:rsid w:val="00A13C17"/>
    <w:rsid w:val="00A141D9"/>
    <w:rsid w:val="00A1538D"/>
    <w:rsid w:val="00A15D02"/>
    <w:rsid w:val="00A16A02"/>
    <w:rsid w:val="00A16CA9"/>
    <w:rsid w:val="00A178EC"/>
    <w:rsid w:val="00A23498"/>
    <w:rsid w:val="00A23C6E"/>
    <w:rsid w:val="00A23D1B"/>
    <w:rsid w:val="00A266D2"/>
    <w:rsid w:val="00A2675A"/>
    <w:rsid w:val="00A26D1B"/>
    <w:rsid w:val="00A274D0"/>
    <w:rsid w:val="00A31969"/>
    <w:rsid w:val="00A32383"/>
    <w:rsid w:val="00A33E2F"/>
    <w:rsid w:val="00A34F08"/>
    <w:rsid w:val="00A3550C"/>
    <w:rsid w:val="00A37D29"/>
    <w:rsid w:val="00A41B97"/>
    <w:rsid w:val="00A45B81"/>
    <w:rsid w:val="00A45BFE"/>
    <w:rsid w:val="00A4722F"/>
    <w:rsid w:val="00A47A4E"/>
    <w:rsid w:val="00A47FB0"/>
    <w:rsid w:val="00A50DE3"/>
    <w:rsid w:val="00A512C1"/>
    <w:rsid w:val="00A51F12"/>
    <w:rsid w:val="00A53CE5"/>
    <w:rsid w:val="00A55958"/>
    <w:rsid w:val="00A56789"/>
    <w:rsid w:val="00A5724F"/>
    <w:rsid w:val="00A577CB"/>
    <w:rsid w:val="00A6053B"/>
    <w:rsid w:val="00A60959"/>
    <w:rsid w:val="00A60C5F"/>
    <w:rsid w:val="00A60E99"/>
    <w:rsid w:val="00A612E9"/>
    <w:rsid w:val="00A61419"/>
    <w:rsid w:val="00A62E68"/>
    <w:rsid w:val="00A64A49"/>
    <w:rsid w:val="00A64EF2"/>
    <w:rsid w:val="00A65A84"/>
    <w:rsid w:val="00A72364"/>
    <w:rsid w:val="00A72F7A"/>
    <w:rsid w:val="00A73134"/>
    <w:rsid w:val="00A75DE6"/>
    <w:rsid w:val="00A80041"/>
    <w:rsid w:val="00A806E5"/>
    <w:rsid w:val="00A81C73"/>
    <w:rsid w:val="00A821B4"/>
    <w:rsid w:val="00A852B7"/>
    <w:rsid w:val="00A85377"/>
    <w:rsid w:val="00A86600"/>
    <w:rsid w:val="00A87461"/>
    <w:rsid w:val="00A904E0"/>
    <w:rsid w:val="00A913A5"/>
    <w:rsid w:val="00A920E6"/>
    <w:rsid w:val="00A94120"/>
    <w:rsid w:val="00A968AC"/>
    <w:rsid w:val="00A96E47"/>
    <w:rsid w:val="00A975C7"/>
    <w:rsid w:val="00AA056A"/>
    <w:rsid w:val="00AA2EDE"/>
    <w:rsid w:val="00AA376A"/>
    <w:rsid w:val="00AA5A99"/>
    <w:rsid w:val="00AA735C"/>
    <w:rsid w:val="00AA7E32"/>
    <w:rsid w:val="00AB4815"/>
    <w:rsid w:val="00AB4853"/>
    <w:rsid w:val="00AB5601"/>
    <w:rsid w:val="00AB5B19"/>
    <w:rsid w:val="00AB600F"/>
    <w:rsid w:val="00AC0074"/>
    <w:rsid w:val="00AC0676"/>
    <w:rsid w:val="00AC220C"/>
    <w:rsid w:val="00AC22C3"/>
    <w:rsid w:val="00AC37C3"/>
    <w:rsid w:val="00AD10C4"/>
    <w:rsid w:val="00AD13B2"/>
    <w:rsid w:val="00AD146A"/>
    <w:rsid w:val="00AD28EF"/>
    <w:rsid w:val="00AD43E3"/>
    <w:rsid w:val="00AD4609"/>
    <w:rsid w:val="00AD64B2"/>
    <w:rsid w:val="00AE10E0"/>
    <w:rsid w:val="00AE1144"/>
    <w:rsid w:val="00AE3AC0"/>
    <w:rsid w:val="00AE4ED2"/>
    <w:rsid w:val="00AE538F"/>
    <w:rsid w:val="00AE5964"/>
    <w:rsid w:val="00AE5D38"/>
    <w:rsid w:val="00AE67F4"/>
    <w:rsid w:val="00AE7894"/>
    <w:rsid w:val="00AF02E6"/>
    <w:rsid w:val="00AF0651"/>
    <w:rsid w:val="00AF06DC"/>
    <w:rsid w:val="00AF09A3"/>
    <w:rsid w:val="00AF0A4B"/>
    <w:rsid w:val="00AF0C83"/>
    <w:rsid w:val="00AF0D6C"/>
    <w:rsid w:val="00AF333C"/>
    <w:rsid w:val="00AF349F"/>
    <w:rsid w:val="00AF36C1"/>
    <w:rsid w:val="00AF4060"/>
    <w:rsid w:val="00AF420E"/>
    <w:rsid w:val="00AF5422"/>
    <w:rsid w:val="00AF58D4"/>
    <w:rsid w:val="00AF6343"/>
    <w:rsid w:val="00AF793F"/>
    <w:rsid w:val="00B002E2"/>
    <w:rsid w:val="00B0110B"/>
    <w:rsid w:val="00B019E5"/>
    <w:rsid w:val="00B01FED"/>
    <w:rsid w:val="00B02769"/>
    <w:rsid w:val="00B04E83"/>
    <w:rsid w:val="00B06421"/>
    <w:rsid w:val="00B10AD3"/>
    <w:rsid w:val="00B11951"/>
    <w:rsid w:val="00B13994"/>
    <w:rsid w:val="00B16AA4"/>
    <w:rsid w:val="00B17A4A"/>
    <w:rsid w:val="00B21ABC"/>
    <w:rsid w:val="00B22538"/>
    <w:rsid w:val="00B22ED4"/>
    <w:rsid w:val="00B22FEB"/>
    <w:rsid w:val="00B23347"/>
    <w:rsid w:val="00B23630"/>
    <w:rsid w:val="00B23B72"/>
    <w:rsid w:val="00B24E39"/>
    <w:rsid w:val="00B2667C"/>
    <w:rsid w:val="00B26C80"/>
    <w:rsid w:val="00B30726"/>
    <w:rsid w:val="00B30E6B"/>
    <w:rsid w:val="00B310F1"/>
    <w:rsid w:val="00B312D7"/>
    <w:rsid w:val="00B31D65"/>
    <w:rsid w:val="00B33A75"/>
    <w:rsid w:val="00B34659"/>
    <w:rsid w:val="00B355F8"/>
    <w:rsid w:val="00B357A1"/>
    <w:rsid w:val="00B36778"/>
    <w:rsid w:val="00B407AF"/>
    <w:rsid w:val="00B4111A"/>
    <w:rsid w:val="00B41DD6"/>
    <w:rsid w:val="00B439EA"/>
    <w:rsid w:val="00B44CFB"/>
    <w:rsid w:val="00B44E1D"/>
    <w:rsid w:val="00B450CE"/>
    <w:rsid w:val="00B45C77"/>
    <w:rsid w:val="00B45E24"/>
    <w:rsid w:val="00B50CB2"/>
    <w:rsid w:val="00B52611"/>
    <w:rsid w:val="00B53A5F"/>
    <w:rsid w:val="00B53DC1"/>
    <w:rsid w:val="00B55936"/>
    <w:rsid w:val="00B56CF1"/>
    <w:rsid w:val="00B60D29"/>
    <w:rsid w:val="00B617EF"/>
    <w:rsid w:val="00B61BCB"/>
    <w:rsid w:val="00B61D3A"/>
    <w:rsid w:val="00B61EA4"/>
    <w:rsid w:val="00B6260E"/>
    <w:rsid w:val="00B640C4"/>
    <w:rsid w:val="00B64583"/>
    <w:rsid w:val="00B66FAC"/>
    <w:rsid w:val="00B66FE9"/>
    <w:rsid w:val="00B67316"/>
    <w:rsid w:val="00B67819"/>
    <w:rsid w:val="00B67830"/>
    <w:rsid w:val="00B70765"/>
    <w:rsid w:val="00B70D54"/>
    <w:rsid w:val="00B71757"/>
    <w:rsid w:val="00B73369"/>
    <w:rsid w:val="00B73A58"/>
    <w:rsid w:val="00B73E6D"/>
    <w:rsid w:val="00B7607D"/>
    <w:rsid w:val="00B8343A"/>
    <w:rsid w:val="00B84360"/>
    <w:rsid w:val="00B8461C"/>
    <w:rsid w:val="00B86C02"/>
    <w:rsid w:val="00B9140F"/>
    <w:rsid w:val="00B9190E"/>
    <w:rsid w:val="00B927AC"/>
    <w:rsid w:val="00B92D41"/>
    <w:rsid w:val="00B92ED4"/>
    <w:rsid w:val="00B97E72"/>
    <w:rsid w:val="00BA0BC3"/>
    <w:rsid w:val="00BA0DB1"/>
    <w:rsid w:val="00BA2208"/>
    <w:rsid w:val="00BA2A9F"/>
    <w:rsid w:val="00BA2CA2"/>
    <w:rsid w:val="00BA3E49"/>
    <w:rsid w:val="00BA6430"/>
    <w:rsid w:val="00BA644F"/>
    <w:rsid w:val="00BA64AB"/>
    <w:rsid w:val="00BA698F"/>
    <w:rsid w:val="00BA6C6A"/>
    <w:rsid w:val="00BB04AC"/>
    <w:rsid w:val="00BB057D"/>
    <w:rsid w:val="00BB13EB"/>
    <w:rsid w:val="00BB20EE"/>
    <w:rsid w:val="00BB4569"/>
    <w:rsid w:val="00BB5735"/>
    <w:rsid w:val="00BB6065"/>
    <w:rsid w:val="00BB6F10"/>
    <w:rsid w:val="00BB6F1C"/>
    <w:rsid w:val="00BB7850"/>
    <w:rsid w:val="00BC00C3"/>
    <w:rsid w:val="00BC16F3"/>
    <w:rsid w:val="00BC2FA3"/>
    <w:rsid w:val="00BC44B2"/>
    <w:rsid w:val="00BC54C8"/>
    <w:rsid w:val="00BC5CD5"/>
    <w:rsid w:val="00BC6F52"/>
    <w:rsid w:val="00BD0405"/>
    <w:rsid w:val="00BD1AB0"/>
    <w:rsid w:val="00BD2F31"/>
    <w:rsid w:val="00BD352E"/>
    <w:rsid w:val="00BD3BE3"/>
    <w:rsid w:val="00BD495B"/>
    <w:rsid w:val="00BD5133"/>
    <w:rsid w:val="00BD77BD"/>
    <w:rsid w:val="00BD7812"/>
    <w:rsid w:val="00BE006F"/>
    <w:rsid w:val="00BE0B1F"/>
    <w:rsid w:val="00BE10F4"/>
    <w:rsid w:val="00BE225E"/>
    <w:rsid w:val="00BE3D37"/>
    <w:rsid w:val="00BE3E92"/>
    <w:rsid w:val="00BE48AA"/>
    <w:rsid w:val="00BE4E7E"/>
    <w:rsid w:val="00BE70A8"/>
    <w:rsid w:val="00BE72C4"/>
    <w:rsid w:val="00BE7CCD"/>
    <w:rsid w:val="00BF0903"/>
    <w:rsid w:val="00BF0E07"/>
    <w:rsid w:val="00BF3028"/>
    <w:rsid w:val="00BF350E"/>
    <w:rsid w:val="00BF4058"/>
    <w:rsid w:val="00BF447E"/>
    <w:rsid w:val="00BF639A"/>
    <w:rsid w:val="00BF6F4E"/>
    <w:rsid w:val="00BF793A"/>
    <w:rsid w:val="00C03D36"/>
    <w:rsid w:val="00C04072"/>
    <w:rsid w:val="00C04A7E"/>
    <w:rsid w:val="00C05151"/>
    <w:rsid w:val="00C064B3"/>
    <w:rsid w:val="00C14119"/>
    <w:rsid w:val="00C150AB"/>
    <w:rsid w:val="00C1559C"/>
    <w:rsid w:val="00C15B5A"/>
    <w:rsid w:val="00C1693A"/>
    <w:rsid w:val="00C2082E"/>
    <w:rsid w:val="00C21213"/>
    <w:rsid w:val="00C22192"/>
    <w:rsid w:val="00C227EC"/>
    <w:rsid w:val="00C2402F"/>
    <w:rsid w:val="00C26532"/>
    <w:rsid w:val="00C2755C"/>
    <w:rsid w:val="00C27E61"/>
    <w:rsid w:val="00C327AF"/>
    <w:rsid w:val="00C345BB"/>
    <w:rsid w:val="00C35353"/>
    <w:rsid w:val="00C35A56"/>
    <w:rsid w:val="00C36794"/>
    <w:rsid w:val="00C42A12"/>
    <w:rsid w:val="00C42B83"/>
    <w:rsid w:val="00C43F79"/>
    <w:rsid w:val="00C45A58"/>
    <w:rsid w:val="00C47100"/>
    <w:rsid w:val="00C47AA9"/>
    <w:rsid w:val="00C47B3D"/>
    <w:rsid w:val="00C51350"/>
    <w:rsid w:val="00C52C46"/>
    <w:rsid w:val="00C53023"/>
    <w:rsid w:val="00C53511"/>
    <w:rsid w:val="00C550EF"/>
    <w:rsid w:val="00C55668"/>
    <w:rsid w:val="00C55787"/>
    <w:rsid w:val="00C6050B"/>
    <w:rsid w:val="00C61A8B"/>
    <w:rsid w:val="00C6233C"/>
    <w:rsid w:val="00C62E82"/>
    <w:rsid w:val="00C658BB"/>
    <w:rsid w:val="00C65C3D"/>
    <w:rsid w:val="00C662C3"/>
    <w:rsid w:val="00C673C2"/>
    <w:rsid w:val="00C713DC"/>
    <w:rsid w:val="00C73178"/>
    <w:rsid w:val="00C74396"/>
    <w:rsid w:val="00C74EFC"/>
    <w:rsid w:val="00C76AF2"/>
    <w:rsid w:val="00C76BDD"/>
    <w:rsid w:val="00C77149"/>
    <w:rsid w:val="00C77C4D"/>
    <w:rsid w:val="00C80D9D"/>
    <w:rsid w:val="00C827B6"/>
    <w:rsid w:val="00C83842"/>
    <w:rsid w:val="00C873F2"/>
    <w:rsid w:val="00C8762D"/>
    <w:rsid w:val="00C90560"/>
    <w:rsid w:val="00C90AE8"/>
    <w:rsid w:val="00C90C96"/>
    <w:rsid w:val="00C91289"/>
    <w:rsid w:val="00C91B0D"/>
    <w:rsid w:val="00C91C05"/>
    <w:rsid w:val="00C92507"/>
    <w:rsid w:val="00C93994"/>
    <w:rsid w:val="00C954A6"/>
    <w:rsid w:val="00C95902"/>
    <w:rsid w:val="00C963B7"/>
    <w:rsid w:val="00C97025"/>
    <w:rsid w:val="00C97E69"/>
    <w:rsid w:val="00CA0D03"/>
    <w:rsid w:val="00CA16D6"/>
    <w:rsid w:val="00CA200E"/>
    <w:rsid w:val="00CA21AF"/>
    <w:rsid w:val="00CA2DFB"/>
    <w:rsid w:val="00CA30AC"/>
    <w:rsid w:val="00CA3E64"/>
    <w:rsid w:val="00CA4D8C"/>
    <w:rsid w:val="00CA680D"/>
    <w:rsid w:val="00CA6D42"/>
    <w:rsid w:val="00CB0BC4"/>
    <w:rsid w:val="00CB13A8"/>
    <w:rsid w:val="00CB2551"/>
    <w:rsid w:val="00CB4012"/>
    <w:rsid w:val="00CB4CFC"/>
    <w:rsid w:val="00CB4FFA"/>
    <w:rsid w:val="00CB53D9"/>
    <w:rsid w:val="00CC006A"/>
    <w:rsid w:val="00CC2559"/>
    <w:rsid w:val="00CC397D"/>
    <w:rsid w:val="00CC3BBE"/>
    <w:rsid w:val="00CC3DF8"/>
    <w:rsid w:val="00CC5DDF"/>
    <w:rsid w:val="00CC6CFA"/>
    <w:rsid w:val="00CC6F54"/>
    <w:rsid w:val="00CC6F6F"/>
    <w:rsid w:val="00CC727B"/>
    <w:rsid w:val="00CD0415"/>
    <w:rsid w:val="00CD048D"/>
    <w:rsid w:val="00CD0D23"/>
    <w:rsid w:val="00CD1C00"/>
    <w:rsid w:val="00CD31E0"/>
    <w:rsid w:val="00CD34E1"/>
    <w:rsid w:val="00CD4F54"/>
    <w:rsid w:val="00CD5EA4"/>
    <w:rsid w:val="00CD638C"/>
    <w:rsid w:val="00CE2678"/>
    <w:rsid w:val="00CE4839"/>
    <w:rsid w:val="00CE4893"/>
    <w:rsid w:val="00CE5905"/>
    <w:rsid w:val="00CE5975"/>
    <w:rsid w:val="00CE6A5B"/>
    <w:rsid w:val="00CE6E2C"/>
    <w:rsid w:val="00CE7268"/>
    <w:rsid w:val="00CE743E"/>
    <w:rsid w:val="00CF040D"/>
    <w:rsid w:val="00CF26D9"/>
    <w:rsid w:val="00CF3323"/>
    <w:rsid w:val="00CF48C5"/>
    <w:rsid w:val="00CF6DFB"/>
    <w:rsid w:val="00D00FBA"/>
    <w:rsid w:val="00D01A1B"/>
    <w:rsid w:val="00D020FF"/>
    <w:rsid w:val="00D029D0"/>
    <w:rsid w:val="00D03F9F"/>
    <w:rsid w:val="00D03FF9"/>
    <w:rsid w:val="00D0411D"/>
    <w:rsid w:val="00D068B5"/>
    <w:rsid w:val="00D07732"/>
    <w:rsid w:val="00D10227"/>
    <w:rsid w:val="00D11917"/>
    <w:rsid w:val="00D11F0D"/>
    <w:rsid w:val="00D12B2C"/>
    <w:rsid w:val="00D12C45"/>
    <w:rsid w:val="00D1482C"/>
    <w:rsid w:val="00D149D8"/>
    <w:rsid w:val="00D15676"/>
    <w:rsid w:val="00D164DD"/>
    <w:rsid w:val="00D16C8C"/>
    <w:rsid w:val="00D176DF"/>
    <w:rsid w:val="00D21227"/>
    <w:rsid w:val="00D21D93"/>
    <w:rsid w:val="00D23515"/>
    <w:rsid w:val="00D241C8"/>
    <w:rsid w:val="00D2685B"/>
    <w:rsid w:val="00D26CC1"/>
    <w:rsid w:val="00D27FCB"/>
    <w:rsid w:val="00D30506"/>
    <w:rsid w:val="00D309FE"/>
    <w:rsid w:val="00D317A9"/>
    <w:rsid w:val="00D33402"/>
    <w:rsid w:val="00D341E4"/>
    <w:rsid w:val="00D349E3"/>
    <w:rsid w:val="00D34DB5"/>
    <w:rsid w:val="00D353B0"/>
    <w:rsid w:val="00D35F1B"/>
    <w:rsid w:val="00D3729A"/>
    <w:rsid w:val="00D40313"/>
    <w:rsid w:val="00D403D1"/>
    <w:rsid w:val="00D40B53"/>
    <w:rsid w:val="00D41361"/>
    <w:rsid w:val="00D4144A"/>
    <w:rsid w:val="00D423FF"/>
    <w:rsid w:val="00D429E4"/>
    <w:rsid w:val="00D44C90"/>
    <w:rsid w:val="00D450D0"/>
    <w:rsid w:val="00D456F9"/>
    <w:rsid w:val="00D479B0"/>
    <w:rsid w:val="00D517E4"/>
    <w:rsid w:val="00D52116"/>
    <w:rsid w:val="00D57338"/>
    <w:rsid w:val="00D60F3B"/>
    <w:rsid w:val="00D627DC"/>
    <w:rsid w:val="00D6412A"/>
    <w:rsid w:val="00D64689"/>
    <w:rsid w:val="00D6711C"/>
    <w:rsid w:val="00D67D9D"/>
    <w:rsid w:val="00D72B82"/>
    <w:rsid w:val="00D73B5F"/>
    <w:rsid w:val="00D73C7D"/>
    <w:rsid w:val="00D742D8"/>
    <w:rsid w:val="00D748EA"/>
    <w:rsid w:val="00D74A87"/>
    <w:rsid w:val="00D74F66"/>
    <w:rsid w:val="00D76D11"/>
    <w:rsid w:val="00D775E4"/>
    <w:rsid w:val="00D8250E"/>
    <w:rsid w:val="00D83563"/>
    <w:rsid w:val="00D83D70"/>
    <w:rsid w:val="00D84AC7"/>
    <w:rsid w:val="00D8661E"/>
    <w:rsid w:val="00D874F0"/>
    <w:rsid w:val="00D87FD5"/>
    <w:rsid w:val="00D87FE2"/>
    <w:rsid w:val="00D90E33"/>
    <w:rsid w:val="00D9300F"/>
    <w:rsid w:val="00D93154"/>
    <w:rsid w:val="00D93DC2"/>
    <w:rsid w:val="00D9409B"/>
    <w:rsid w:val="00D952F2"/>
    <w:rsid w:val="00D96401"/>
    <w:rsid w:val="00D96814"/>
    <w:rsid w:val="00DA2463"/>
    <w:rsid w:val="00DA57EA"/>
    <w:rsid w:val="00DB2331"/>
    <w:rsid w:val="00DB2526"/>
    <w:rsid w:val="00DB2899"/>
    <w:rsid w:val="00DB498E"/>
    <w:rsid w:val="00DB6679"/>
    <w:rsid w:val="00DB6924"/>
    <w:rsid w:val="00DB7990"/>
    <w:rsid w:val="00DC1A69"/>
    <w:rsid w:val="00DC2540"/>
    <w:rsid w:val="00DC3D0D"/>
    <w:rsid w:val="00DC3D13"/>
    <w:rsid w:val="00DC3DD9"/>
    <w:rsid w:val="00DC5519"/>
    <w:rsid w:val="00DC5639"/>
    <w:rsid w:val="00DC5E43"/>
    <w:rsid w:val="00DC605D"/>
    <w:rsid w:val="00DC61B6"/>
    <w:rsid w:val="00DC6700"/>
    <w:rsid w:val="00DC6E58"/>
    <w:rsid w:val="00DD1371"/>
    <w:rsid w:val="00DD26CA"/>
    <w:rsid w:val="00DD2EFD"/>
    <w:rsid w:val="00DE08EC"/>
    <w:rsid w:val="00DE0A4A"/>
    <w:rsid w:val="00DE1AEC"/>
    <w:rsid w:val="00DE206B"/>
    <w:rsid w:val="00DE216A"/>
    <w:rsid w:val="00DE2A44"/>
    <w:rsid w:val="00DE3C30"/>
    <w:rsid w:val="00DE65FC"/>
    <w:rsid w:val="00DE6EA3"/>
    <w:rsid w:val="00DE6F19"/>
    <w:rsid w:val="00DF0579"/>
    <w:rsid w:val="00DF3B7C"/>
    <w:rsid w:val="00DF3CA5"/>
    <w:rsid w:val="00DF5ABB"/>
    <w:rsid w:val="00DF7AE1"/>
    <w:rsid w:val="00E002DE"/>
    <w:rsid w:val="00E01B4D"/>
    <w:rsid w:val="00E027F2"/>
    <w:rsid w:val="00E0382F"/>
    <w:rsid w:val="00E040CB"/>
    <w:rsid w:val="00E061A3"/>
    <w:rsid w:val="00E0782F"/>
    <w:rsid w:val="00E07EEB"/>
    <w:rsid w:val="00E12C42"/>
    <w:rsid w:val="00E13ADA"/>
    <w:rsid w:val="00E143A6"/>
    <w:rsid w:val="00E14E0B"/>
    <w:rsid w:val="00E15925"/>
    <w:rsid w:val="00E21238"/>
    <w:rsid w:val="00E224F7"/>
    <w:rsid w:val="00E23F40"/>
    <w:rsid w:val="00E24F82"/>
    <w:rsid w:val="00E257D6"/>
    <w:rsid w:val="00E25DFC"/>
    <w:rsid w:val="00E25EC5"/>
    <w:rsid w:val="00E26067"/>
    <w:rsid w:val="00E26D89"/>
    <w:rsid w:val="00E27C1C"/>
    <w:rsid w:val="00E3006D"/>
    <w:rsid w:val="00E31CA6"/>
    <w:rsid w:val="00E32484"/>
    <w:rsid w:val="00E343AA"/>
    <w:rsid w:val="00E3440B"/>
    <w:rsid w:val="00E35093"/>
    <w:rsid w:val="00E36D58"/>
    <w:rsid w:val="00E3791B"/>
    <w:rsid w:val="00E4018B"/>
    <w:rsid w:val="00E41571"/>
    <w:rsid w:val="00E4274F"/>
    <w:rsid w:val="00E42F5D"/>
    <w:rsid w:val="00E464D4"/>
    <w:rsid w:val="00E46ACA"/>
    <w:rsid w:val="00E47A8B"/>
    <w:rsid w:val="00E501BA"/>
    <w:rsid w:val="00E51C5E"/>
    <w:rsid w:val="00E5272D"/>
    <w:rsid w:val="00E52B11"/>
    <w:rsid w:val="00E53138"/>
    <w:rsid w:val="00E535A8"/>
    <w:rsid w:val="00E53F9C"/>
    <w:rsid w:val="00E54667"/>
    <w:rsid w:val="00E55EFC"/>
    <w:rsid w:val="00E5782A"/>
    <w:rsid w:val="00E57B4A"/>
    <w:rsid w:val="00E623BC"/>
    <w:rsid w:val="00E626B5"/>
    <w:rsid w:val="00E64B7A"/>
    <w:rsid w:val="00E65725"/>
    <w:rsid w:val="00E65CB9"/>
    <w:rsid w:val="00E67C94"/>
    <w:rsid w:val="00E67CCB"/>
    <w:rsid w:val="00E719C7"/>
    <w:rsid w:val="00E72E96"/>
    <w:rsid w:val="00E738FA"/>
    <w:rsid w:val="00E7490C"/>
    <w:rsid w:val="00E770C8"/>
    <w:rsid w:val="00E77316"/>
    <w:rsid w:val="00E77590"/>
    <w:rsid w:val="00E80482"/>
    <w:rsid w:val="00E817FB"/>
    <w:rsid w:val="00E839C1"/>
    <w:rsid w:val="00E843BA"/>
    <w:rsid w:val="00E850CC"/>
    <w:rsid w:val="00E8582C"/>
    <w:rsid w:val="00E92E67"/>
    <w:rsid w:val="00E93064"/>
    <w:rsid w:val="00E93680"/>
    <w:rsid w:val="00E94CA7"/>
    <w:rsid w:val="00E97853"/>
    <w:rsid w:val="00EA1AAB"/>
    <w:rsid w:val="00EA1C0C"/>
    <w:rsid w:val="00EA2C6C"/>
    <w:rsid w:val="00EA2F86"/>
    <w:rsid w:val="00EA3FC5"/>
    <w:rsid w:val="00EA6CF2"/>
    <w:rsid w:val="00EB0E5A"/>
    <w:rsid w:val="00EB16DA"/>
    <w:rsid w:val="00EB211C"/>
    <w:rsid w:val="00EB3803"/>
    <w:rsid w:val="00EB3E0E"/>
    <w:rsid w:val="00EB4DC0"/>
    <w:rsid w:val="00EB5AAB"/>
    <w:rsid w:val="00EB6522"/>
    <w:rsid w:val="00EB7506"/>
    <w:rsid w:val="00EC04A8"/>
    <w:rsid w:val="00EC0703"/>
    <w:rsid w:val="00EC0F9B"/>
    <w:rsid w:val="00EC163E"/>
    <w:rsid w:val="00EC5978"/>
    <w:rsid w:val="00EC5F86"/>
    <w:rsid w:val="00EC613D"/>
    <w:rsid w:val="00EC6EF8"/>
    <w:rsid w:val="00EC7838"/>
    <w:rsid w:val="00EC7DA2"/>
    <w:rsid w:val="00ED030C"/>
    <w:rsid w:val="00ED0321"/>
    <w:rsid w:val="00ED050D"/>
    <w:rsid w:val="00ED0666"/>
    <w:rsid w:val="00ED07D7"/>
    <w:rsid w:val="00ED43A0"/>
    <w:rsid w:val="00ED4C3C"/>
    <w:rsid w:val="00ED4EC5"/>
    <w:rsid w:val="00ED7D3D"/>
    <w:rsid w:val="00EE0C37"/>
    <w:rsid w:val="00EE1A44"/>
    <w:rsid w:val="00EE470D"/>
    <w:rsid w:val="00EE506A"/>
    <w:rsid w:val="00EE5E33"/>
    <w:rsid w:val="00EF1D0E"/>
    <w:rsid w:val="00EF28E2"/>
    <w:rsid w:val="00EF31BB"/>
    <w:rsid w:val="00EF3411"/>
    <w:rsid w:val="00EF52F0"/>
    <w:rsid w:val="00EF7798"/>
    <w:rsid w:val="00EF7E69"/>
    <w:rsid w:val="00F00234"/>
    <w:rsid w:val="00F00756"/>
    <w:rsid w:val="00F02513"/>
    <w:rsid w:val="00F03DE0"/>
    <w:rsid w:val="00F0575C"/>
    <w:rsid w:val="00F06500"/>
    <w:rsid w:val="00F07098"/>
    <w:rsid w:val="00F07B3D"/>
    <w:rsid w:val="00F11AD9"/>
    <w:rsid w:val="00F14733"/>
    <w:rsid w:val="00F15374"/>
    <w:rsid w:val="00F16364"/>
    <w:rsid w:val="00F16FA3"/>
    <w:rsid w:val="00F1746A"/>
    <w:rsid w:val="00F1796E"/>
    <w:rsid w:val="00F22780"/>
    <w:rsid w:val="00F25824"/>
    <w:rsid w:val="00F261EF"/>
    <w:rsid w:val="00F30D78"/>
    <w:rsid w:val="00F314D8"/>
    <w:rsid w:val="00F328DF"/>
    <w:rsid w:val="00F329B5"/>
    <w:rsid w:val="00F36C3D"/>
    <w:rsid w:val="00F41C78"/>
    <w:rsid w:val="00F430FC"/>
    <w:rsid w:val="00F460F7"/>
    <w:rsid w:val="00F46196"/>
    <w:rsid w:val="00F465DA"/>
    <w:rsid w:val="00F468F7"/>
    <w:rsid w:val="00F47071"/>
    <w:rsid w:val="00F5055C"/>
    <w:rsid w:val="00F50BB7"/>
    <w:rsid w:val="00F51671"/>
    <w:rsid w:val="00F5170C"/>
    <w:rsid w:val="00F52D9B"/>
    <w:rsid w:val="00F53225"/>
    <w:rsid w:val="00F53AF2"/>
    <w:rsid w:val="00F545CF"/>
    <w:rsid w:val="00F55DAB"/>
    <w:rsid w:val="00F55F27"/>
    <w:rsid w:val="00F5610C"/>
    <w:rsid w:val="00F57DC0"/>
    <w:rsid w:val="00F6185F"/>
    <w:rsid w:val="00F64BC9"/>
    <w:rsid w:val="00F66A3E"/>
    <w:rsid w:val="00F66F7A"/>
    <w:rsid w:val="00F67C8C"/>
    <w:rsid w:val="00F67D6C"/>
    <w:rsid w:val="00F707DF"/>
    <w:rsid w:val="00F70FC3"/>
    <w:rsid w:val="00F70FEB"/>
    <w:rsid w:val="00F71641"/>
    <w:rsid w:val="00F71ABF"/>
    <w:rsid w:val="00F721B3"/>
    <w:rsid w:val="00F7252F"/>
    <w:rsid w:val="00F73B33"/>
    <w:rsid w:val="00F76DFA"/>
    <w:rsid w:val="00F80DF7"/>
    <w:rsid w:val="00F81CD5"/>
    <w:rsid w:val="00F822B8"/>
    <w:rsid w:val="00F831F4"/>
    <w:rsid w:val="00F83A21"/>
    <w:rsid w:val="00F84EC6"/>
    <w:rsid w:val="00F873CA"/>
    <w:rsid w:val="00F914DF"/>
    <w:rsid w:val="00F916E2"/>
    <w:rsid w:val="00F922E1"/>
    <w:rsid w:val="00F92391"/>
    <w:rsid w:val="00F9540A"/>
    <w:rsid w:val="00F96E0E"/>
    <w:rsid w:val="00FA0478"/>
    <w:rsid w:val="00FA1A5F"/>
    <w:rsid w:val="00FA1BF7"/>
    <w:rsid w:val="00FA4376"/>
    <w:rsid w:val="00FA495E"/>
    <w:rsid w:val="00FA66FC"/>
    <w:rsid w:val="00FA69C7"/>
    <w:rsid w:val="00FA743B"/>
    <w:rsid w:val="00FA79AC"/>
    <w:rsid w:val="00FB2EE9"/>
    <w:rsid w:val="00FB34F7"/>
    <w:rsid w:val="00FB5764"/>
    <w:rsid w:val="00FB6A3A"/>
    <w:rsid w:val="00FB6D36"/>
    <w:rsid w:val="00FB6ED2"/>
    <w:rsid w:val="00FC0948"/>
    <w:rsid w:val="00FC3600"/>
    <w:rsid w:val="00FC3641"/>
    <w:rsid w:val="00FC5962"/>
    <w:rsid w:val="00FC5F6F"/>
    <w:rsid w:val="00FC5FFA"/>
    <w:rsid w:val="00FC72A2"/>
    <w:rsid w:val="00FC761A"/>
    <w:rsid w:val="00FC79D0"/>
    <w:rsid w:val="00FD076E"/>
    <w:rsid w:val="00FD0ADF"/>
    <w:rsid w:val="00FD218D"/>
    <w:rsid w:val="00FD2738"/>
    <w:rsid w:val="00FD32AB"/>
    <w:rsid w:val="00FD4209"/>
    <w:rsid w:val="00FD4A63"/>
    <w:rsid w:val="00FD6D94"/>
    <w:rsid w:val="00FD7357"/>
    <w:rsid w:val="00FE1371"/>
    <w:rsid w:val="00FE140A"/>
    <w:rsid w:val="00FE1927"/>
    <w:rsid w:val="00FE3219"/>
    <w:rsid w:val="00FE4628"/>
    <w:rsid w:val="00FE5226"/>
    <w:rsid w:val="00FF25DE"/>
    <w:rsid w:val="00FF271C"/>
    <w:rsid w:val="00FF43F1"/>
    <w:rsid w:val="00FF45FD"/>
    <w:rsid w:val="00FF48BB"/>
    <w:rsid w:val="00FF4A75"/>
    <w:rsid w:val="00FF638D"/>
    <w:rsid w:val="00FF66C1"/>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 w:type="character" w:styleId="Odwoaniedokomentarza">
    <w:name w:val="annotation reference"/>
    <w:rsid w:val="003C5E28"/>
    <w:rPr>
      <w:sz w:val="16"/>
      <w:szCs w:val="16"/>
    </w:rPr>
  </w:style>
  <w:style w:type="paragraph" w:styleId="Tekstkomentarza">
    <w:name w:val="annotation text"/>
    <w:basedOn w:val="Normalny"/>
    <w:link w:val="TekstkomentarzaZnak"/>
    <w:rsid w:val="003C5E28"/>
  </w:style>
  <w:style w:type="character" w:customStyle="1" w:styleId="TekstkomentarzaZnak">
    <w:name w:val="Tekst komentarza Znak"/>
    <w:basedOn w:val="Domylnaczcionkaakapitu"/>
    <w:link w:val="Tekstkomentarza"/>
    <w:rsid w:val="003C5E28"/>
  </w:style>
  <w:style w:type="paragraph" w:styleId="Tematkomentarza">
    <w:name w:val="annotation subject"/>
    <w:basedOn w:val="Tekstkomentarza"/>
    <w:next w:val="Tekstkomentarza"/>
    <w:link w:val="TematkomentarzaZnak"/>
    <w:rsid w:val="003C5E28"/>
    <w:rPr>
      <w:b/>
      <w:bCs/>
    </w:rPr>
  </w:style>
  <w:style w:type="character" w:customStyle="1" w:styleId="TematkomentarzaZnak">
    <w:name w:val="Temat komentarza Znak"/>
    <w:link w:val="Tematkomentarza"/>
    <w:rsid w:val="003C5E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 w:type="character" w:styleId="Odwoaniedokomentarza">
    <w:name w:val="annotation reference"/>
    <w:rsid w:val="003C5E28"/>
    <w:rPr>
      <w:sz w:val="16"/>
      <w:szCs w:val="16"/>
    </w:rPr>
  </w:style>
  <w:style w:type="paragraph" w:styleId="Tekstkomentarza">
    <w:name w:val="annotation text"/>
    <w:basedOn w:val="Normalny"/>
    <w:link w:val="TekstkomentarzaZnak"/>
    <w:rsid w:val="003C5E28"/>
  </w:style>
  <w:style w:type="character" w:customStyle="1" w:styleId="TekstkomentarzaZnak">
    <w:name w:val="Tekst komentarza Znak"/>
    <w:basedOn w:val="Domylnaczcionkaakapitu"/>
    <w:link w:val="Tekstkomentarza"/>
    <w:rsid w:val="003C5E28"/>
  </w:style>
  <w:style w:type="paragraph" w:styleId="Tematkomentarza">
    <w:name w:val="annotation subject"/>
    <w:basedOn w:val="Tekstkomentarza"/>
    <w:next w:val="Tekstkomentarza"/>
    <w:link w:val="TematkomentarzaZnak"/>
    <w:rsid w:val="003C5E28"/>
    <w:rPr>
      <w:b/>
      <w:bCs/>
    </w:rPr>
  </w:style>
  <w:style w:type="character" w:customStyle="1" w:styleId="TematkomentarzaZnak">
    <w:name w:val="Temat komentarza Znak"/>
    <w:link w:val="Tematkomentarza"/>
    <w:rsid w:val="003C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098">
      <w:bodyDiv w:val="1"/>
      <w:marLeft w:val="0"/>
      <w:marRight w:val="0"/>
      <w:marTop w:val="0"/>
      <w:marBottom w:val="0"/>
      <w:divBdr>
        <w:top w:val="none" w:sz="0" w:space="0" w:color="auto"/>
        <w:left w:val="none" w:sz="0" w:space="0" w:color="auto"/>
        <w:bottom w:val="none" w:sz="0" w:space="0" w:color="auto"/>
        <w:right w:val="none" w:sz="0" w:space="0" w:color="auto"/>
      </w:divBdr>
    </w:div>
    <w:div w:id="143812959">
      <w:bodyDiv w:val="1"/>
      <w:marLeft w:val="0"/>
      <w:marRight w:val="0"/>
      <w:marTop w:val="0"/>
      <w:marBottom w:val="0"/>
      <w:divBdr>
        <w:top w:val="none" w:sz="0" w:space="0" w:color="auto"/>
        <w:left w:val="none" w:sz="0" w:space="0" w:color="auto"/>
        <w:bottom w:val="none" w:sz="0" w:space="0" w:color="auto"/>
        <w:right w:val="none" w:sz="0" w:space="0" w:color="auto"/>
      </w:divBdr>
    </w:div>
    <w:div w:id="377946176">
      <w:bodyDiv w:val="1"/>
      <w:marLeft w:val="0"/>
      <w:marRight w:val="0"/>
      <w:marTop w:val="0"/>
      <w:marBottom w:val="0"/>
      <w:divBdr>
        <w:top w:val="none" w:sz="0" w:space="0" w:color="auto"/>
        <w:left w:val="none" w:sz="0" w:space="0" w:color="auto"/>
        <w:bottom w:val="none" w:sz="0" w:space="0" w:color="auto"/>
        <w:right w:val="none" w:sz="0" w:space="0" w:color="auto"/>
      </w:divBdr>
    </w:div>
    <w:div w:id="720177697">
      <w:bodyDiv w:val="1"/>
      <w:marLeft w:val="0"/>
      <w:marRight w:val="0"/>
      <w:marTop w:val="0"/>
      <w:marBottom w:val="0"/>
      <w:divBdr>
        <w:top w:val="none" w:sz="0" w:space="0" w:color="auto"/>
        <w:left w:val="none" w:sz="0" w:space="0" w:color="auto"/>
        <w:bottom w:val="none" w:sz="0" w:space="0" w:color="auto"/>
        <w:right w:val="none" w:sz="0" w:space="0" w:color="auto"/>
      </w:divBdr>
    </w:div>
    <w:div w:id="1388727828">
      <w:bodyDiv w:val="1"/>
      <w:marLeft w:val="0"/>
      <w:marRight w:val="0"/>
      <w:marTop w:val="0"/>
      <w:marBottom w:val="0"/>
      <w:divBdr>
        <w:top w:val="none" w:sz="0" w:space="0" w:color="auto"/>
        <w:left w:val="none" w:sz="0" w:space="0" w:color="auto"/>
        <w:bottom w:val="none" w:sz="0" w:space="0" w:color="auto"/>
        <w:right w:val="none" w:sz="0" w:space="0" w:color="auto"/>
      </w:divBdr>
    </w:div>
    <w:div w:id="1532913990">
      <w:bodyDiv w:val="1"/>
      <w:marLeft w:val="0"/>
      <w:marRight w:val="0"/>
      <w:marTop w:val="0"/>
      <w:marBottom w:val="0"/>
      <w:divBdr>
        <w:top w:val="none" w:sz="0" w:space="0" w:color="auto"/>
        <w:left w:val="none" w:sz="0" w:space="0" w:color="auto"/>
        <w:bottom w:val="none" w:sz="0" w:space="0" w:color="auto"/>
        <w:right w:val="none" w:sz="0" w:space="0" w:color="auto"/>
      </w:divBdr>
    </w:div>
    <w:div w:id="1679768129">
      <w:bodyDiv w:val="1"/>
      <w:marLeft w:val="0"/>
      <w:marRight w:val="0"/>
      <w:marTop w:val="0"/>
      <w:marBottom w:val="0"/>
      <w:divBdr>
        <w:top w:val="none" w:sz="0" w:space="0" w:color="auto"/>
        <w:left w:val="none" w:sz="0" w:space="0" w:color="auto"/>
        <w:bottom w:val="none" w:sz="0" w:space="0" w:color="auto"/>
        <w:right w:val="none" w:sz="0" w:space="0" w:color="auto"/>
      </w:divBdr>
    </w:div>
    <w:div w:id="1709261314">
      <w:bodyDiv w:val="1"/>
      <w:marLeft w:val="0"/>
      <w:marRight w:val="0"/>
      <w:marTop w:val="0"/>
      <w:marBottom w:val="0"/>
      <w:divBdr>
        <w:top w:val="none" w:sz="0" w:space="0" w:color="auto"/>
        <w:left w:val="none" w:sz="0" w:space="0" w:color="auto"/>
        <w:bottom w:val="none" w:sz="0" w:space="0" w:color="auto"/>
        <w:right w:val="none" w:sz="0" w:space="0" w:color="auto"/>
      </w:divBdr>
    </w:div>
    <w:div w:id="1744835434">
      <w:bodyDiv w:val="1"/>
      <w:marLeft w:val="0"/>
      <w:marRight w:val="0"/>
      <w:marTop w:val="0"/>
      <w:marBottom w:val="0"/>
      <w:divBdr>
        <w:top w:val="none" w:sz="0" w:space="0" w:color="auto"/>
        <w:left w:val="none" w:sz="0" w:space="0" w:color="auto"/>
        <w:bottom w:val="none" w:sz="0" w:space="0" w:color="auto"/>
        <w:right w:val="none" w:sz="0" w:space="0" w:color="auto"/>
      </w:divBdr>
    </w:div>
    <w:div w:id="2034305349">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A8B5-76DB-4A87-A079-BBB3451B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Będzin 20</vt:lpstr>
    </vt:vector>
  </TitlesOfParts>
  <Company>ZPKWS</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Będzin 20</dc:title>
  <dc:subject/>
  <dc:creator>Gosia</dc:creator>
  <cp:keywords/>
  <cp:lastModifiedBy>Użytkownik systemu Windows</cp:lastModifiedBy>
  <cp:revision>17</cp:revision>
  <cp:lastPrinted>2020-09-16T10:57:00Z</cp:lastPrinted>
  <dcterms:created xsi:type="dcterms:W3CDTF">2020-08-18T10:06:00Z</dcterms:created>
  <dcterms:modified xsi:type="dcterms:W3CDTF">2020-09-22T07:31:00Z</dcterms:modified>
</cp:coreProperties>
</file>